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0" w:rsidRPr="00EE23AB" w:rsidRDefault="001C73E0" w:rsidP="00B601E0">
      <w:pPr>
        <w:jc w:val="center"/>
        <w:rPr>
          <w:lang w:val="ru-RU"/>
        </w:rPr>
      </w:pPr>
      <w:r>
        <w:rPr>
          <w:noProof/>
          <w:sz w:val="20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818515</wp:posOffset>
            </wp:positionH>
            <wp:positionV relativeFrom="paragraph">
              <wp:posOffset>-335915</wp:posOffset>
            </wp:positionV>
            <wp:extent cx="694690" cy="694690"/>
            <wp:effectExtent l="19050" t="0" r="0" b="0"/>
            <wp:wrapSquare wrapText="bothSides"/>
            <wp:docPr id="2" name="Picture 2" descr="cvetno logo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etno logo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E0" w:rsidRPr="00EE23AB">
        <w:rPr>
          <w:lang w:val="ru-RU"/>
        </w:rPr>
        <w:t>35 СРЕДНО ОБЩООБРАЗОВАТЕЛНО УЧИЛИЩЕ</w:t>
      </w:r>
    </w:p>
    <w:p w:rsidR="00B601E0" w:rsidRPr="00144C76" w:rsidRDefault="00B601E0" w:rsidP="00B601E0">
      <w:pPr>
        <w:pStyle w:val="Heading1"/>
        <w:rPr>
          <w:b w:val="0"/>
        </w:rPr>
      </w:pPr>
      <w:r w:rsidRPr="00144C76">
        <w:rPr>
          <w:b w:val="0"/>
        </w:rPr>
        <w:t>“ДОБРИ ВОЙНИКОВ”</w:t>
      </w:r>
    </w:p>
    <w:p w:rsidR="00B601E0" w:rsidRPr="00EE23AB" w:rsidRDefault="00446582" w:rsidP="00B601E0">
      <w:pPr>
        <w:rPr>
          <w:lang w:val="ru-RU"/>
        </w:rPr>
      </w:pPr>
      <w:r w:rsidRPr="00446582">
        <w:rPr>
          <w:noProof/>
          <w:sz w:val="20"/>
        </w:rPr>
        <w:pict>
          <v:line id="_x0000_s1027" style="position:absolute;z-index:251658240;mso-position-horizontal-relative:page" from="40.75pt,7.2pt" to="553.75pt,7.2pt">
            <w10:wrap anchorx="page"/>
          </v:line>
        </w:pict>
      </w:r>
    </w:p>
    <w:p w:rsidR="00B601E0" w:rsidRPr="00EE23AB" w:rsidRDefault="00B601E0" w:rsidP="00B601E0">
      <w:pPr>
        <w:jc w:val="center"/>
        <w:rPr>
          <w:sz w:val="16"/>
          <w:lang w:val="ru-RU"/>
        </w:rPr>
      </w:pPr>
      <w:r w:rsidRPr="00EE23AB">
        <w:rPr>
          <w:sz w:val="16"/>
          <w:lang w:val="ru-RU"/>
        </w:rPr>
        <w:t>София 1164; р-н “Лозенец”;  ул. “Добри Войников” № 16 тел. 866 10 60;  963 3731;  факс 866 21 95</w:t>
      </w:r>
    </w:p>
    <w:p w:rsidR="00B601E0" w:rsidRPr="00F5634A" w:rsidRDefault="00B601E0" w:rsidP="00B601E0">
      <w:pPr>
        <w:jc w:val="center"/>
        <w:rPr>
          <w:rFonts w:ascii="Arial" w:hAnsi="Arial"/>
          <w:b/>
          <w:i/>
          <w:sz w:val="20"/>
          <w:szCs w:val="20"/>
          <w:u w:val="single"/>
          <w:lang w:val="bg-BG"/>
        </w:rPr>
      </w:pPr>
    </w:p>
    <w:p w:rsidR="00B601E0" w:rsidRPr="008C325C" w:rsidRDefault="00B601E0" w:rsidP="00B601E0">
      <w:pPr>
        <w:jc w:val="both"/>
        <w:rPr>
          <w:lang w:val="bg-BG"/>
        </w:rPr>
      </w:pPr>
    </w:p>
    <w:p w:rsidR="00B601E0" w:rsidRPr="00093801" w:rsidRDefault="00B601E0" w:rsidP="006C31E9">
      <w:pPr>
        <w:ind w:left="720"/>
        <w:jc w:val="both"/>
        <w:rPr>
          <w:rFonts w:ascii="Arial" w:hAnsi="Arial" w:cs="Arial"/>
          <w:b/>
          <w:lang w:val="bg-BG"/>
        </w:rPr>
      </w:pPr>
      <w:r w:rsidRPr="00093801">
        <w:rPr>
          <w:rFonts w:ascii="Arial" w:hAnsi="Arial" w:cs="Arial"/>
          <w:b/>
          <w:lang w:val="bg-BG"/>
        </w:rPr>
        <w:t>Критерии за прием в І-ви клас:</w:t>
      </w:r>
    </w:p>
    <w:p w:rsidR="00B601E0" w:rsidRPr="00AD0318" w:rsidRDefault="00B601E0" w:rsidP="00B601E0">
      <w:pPr>
        <w:ind w:left="1080"/>
        <w:jc w:val="both"/>
        <w:rPr>
          <w:b/>
          <w:lang w:val="bg-BG"/>
        </w:rPr>
      </w:pPr>
    </w:p>
    <w:p w:rsidR="005E1C41" w:rsidRPr="0021149A" w:rsidRDefault="005E1C41" w:rsidP="005E1C41">
      <w:pPr>
        <w:ind w:firstLine="720"/>
        <w:jc w:val="both"/>
        <w:rPr>
          <w:lang w:val="ru-RU"/>
        </w:rPr>
      </w:pPr>
      <w:r>
        <w:rPr>
          <w:lang w:val="bg-BG"/>
        </w:rPr>
        <w:t>2.1</w:t>
      </w:r>
      <w:r w:rsidRPr="00AD0318">
        <w:rPr>
          <w:lang w:val="bg-BG"/>
        </w:rPr>
        <w:t>. Деца, живеещи в района на училището, доказуемо с адресна регистр</w:t>
      </w:r>
      <w:r>
        <w:rPr>
          <w:lang w:val="bg-BG"/>
        </w:rPr>
        <w:t xml:space="preserve">ация по лична карта на родител/настойник  </w:t>
      </w:r>
      <w:r w:rsidR="0021149A">
        <w:rPr>
          <w:lang w:val="bg-BG"/>
        </w:rPr>
        <w:t xml:space="preserve">или служебна бележка за местоживеене </w:t>
      </w:r>
      <w:r>
        <w:rPr>
          <w:lang w:val="bg-BG"/>
        </w:rPr>
        <w:t xml:space="preserve">(попълва се декларация и се представя лична карта за сверяване от служебното лице) - </w:t>
      </w:r>
      <w:r w:rsidRPr="00AD0318">
        <w:rPr>
          <w:lang w:val="bg-BG"/>
        </w:rPr>
        <w:t xml:space="preserve"> </w:t>
      </w:r>
      <w:r w:rsidR="001F3EDB">
        <w:rPr>
          <w:lang w:val="bg-BG"/>
        </w:rPr>
        <w:t>І район - 3</w:t>
      </w:r>
      <w:r w:rsidR="001F3EDB">
        <w:t>5</w:t>
      </w:r>
      <w:r w:rsidRPr="00AD0318">
        <w:rPr>
          <w:lang w:val="bg-BG"/>
        </w:rPr>
        <w:t xml:space="preserve"> т.</w:t>
      </w:r>
      <w:r>
        <w:rPr>
          <w:lang w:val="bg-BG"/>
        </w:rPr>
        <w:t>,</w:t>
      </w:r>
      <w:r w:rsidR="00CD7041">
        <w:rPr>
          <w:lang w:val="bg-BG"/>
        </w:rPr>
        <w:t xml:space="preserve">  </w:t>
      </w:r>
      <w:r w:rsidR="001F3EDB">
        <w:rPr>
          <w:lang w:val="bg-BG"/>
        </w:rPr>
        <w:t xml:space="preserve"> ІІ район – 2</w:t>
      </w:r>
      <w:r w:rsidR="001F3EDB">
        <w:t>5</w:t>
      </w:r>
      <w:r w:rsidR="001F3EDB">
        <w:rPr>
          <w:lang w:val="bg-BG"/>
        </w:rPr>
        <w:t xml:space="preserve"> т., ІІІ район – 1</w:t>
      </w:r>
      <w:r w:rsidR="001F3EDB">
        <w:t>5</w:t>
      </w:r>
      <w:r>
        <w:rPr>
          <w:lang w:val="bg-BG"/>
        </w:rPr>
        <w:t xml:space="preserve"> т.</w:t>
      </w:r>
    </w:p>
    <w:p w:rsidR="002920E8" w:rsidRPr="00CD7041" w:rsidRDefault="002920E8" w:rsidP="002920E8">
      <w:pPr>
        <w:ind w:firstLine="720"/>
        <w:jc w:val="both"/>
        <w:rPr>
          <w:lang w:val="bg-BG"/>
        </w:rPr>
      </w:pPr>
      <w:r w:rsidRPr="00CD7041">
        <w:rPr>
          <w:lang w:val="bg-BG"/>
        </w:rPr>
        <w:t>2.</w:t>
      </w:r>
      <w:r w:rsidRPr="00CD7041">
        <w:rPr>
          <w:lang w:val="ru-RU"/>
        </w:rPr>
        <w:t>2</w:t>
      </w:r>
      <w:r w:rsidR="003734C6">
        <w:rPr>
          <w:lang w:val="bg-BG"/>
        </w:rPr>
        <w:t xml:space="preserve">. </w:t>
      </w:r>
      <w:r w:rsidRPr="00CD7041">
        <w:rPr>
          <w:lang w:val="bg-BG"/>
        </w:rPr>
        <w:t xml:space="preserve">Деца посещаващи детски </w:t>
      </w:r>
      <w:r w:rsidR="00104090">
        <w:rPr>
          <w:lang w:val="bg-BG"/>
        </w:rPr>
        <w:t>градини в района - І район - 1</w:t>
      </w:r>
      <w:r w:rsidR="00104090">
        <w:t>0</w:t>
      </w:r>
      <w:r w:rsidR="00104090">
        <w:rPr>
          <w:lang w:val="bg-BG"/>
        </w:rPr>
        <w:t xml:space="preserve"> т., ІІ район – </w:t>
      </w:r>
      <w:r w:rsidR="00104090">
        <w:t>5</w:t>
      </w:r>
      <w:r w:rsidRPr="00CD7041">
        <w:rPr>
          <w:lang w:val="bg-BG"/>
        </w:rPr>
        <w:t xml:space="preserve"> т.</w:t>
      </w:r>
    </w:p>
    <w:p w:rsidR="002920E8" w:rsidRPr="002920E8" w:rsidRDefault="002920E8" w:rsidP="002920E8">
      <w:pPr>
        <w:ind w:firstLine="720"/>
        <w:jc w:val="both"/>
        <w:rPr>
          <w:lang w:val="bg-BG"/>
        </w:rPr>
      </w:pPr>
      <w:r>
        <w:rPr>
          <w:lang w:val="bg-BG"/>
        </w:rPr>
        <w:t>2.3</w:t>
      </w:r>
      <w:r w:rsidRPr="00AD0318">
        <w:rPr>
          <w:lang w:val="bg-BG"/>
        </w:rPr>
        <w:t>. Деца на работещи в района на училището, доказуемо със служебна беле</w:t>
      </w:r>
      <w:r>
        <w:rPr>
          <w:lang w:val="bg-BG"/>
        </w:rPr>
        <w:t xml:space="preserve">жка от местоработата на родител/настойник - </w:t>
      </w:r>
      <w:r w:rsidRPr="00AD0318">
        <w:rPr>
          <w:lang w:val="bg-BG"/>
        </w:rPr>
        <w:t xml:space="preserve"> </w:t>
      </w:r>
      <w:r>
        <w:rPr>
          <w:lang w:val="bg-BG"/>
        </w:rPr>
        <w:t>І район - 15</w:t>
      </w:r>
      <w:r w:rsidRPr="00AD0318">
        <w:rPr>
          <w:lang w:val="bg-BG"/>
        </w:rPr>
        <w:t xml:space="preserve"> т.</w:t>
      </w:r>
      <w:r>
        <w:rPr>
          <w:lang w:val="bg-BG"/>
        </w:rPr>
        <w:t>, ІІ район – 10 т., ІІІ район – 5 т.</w:t>
      </w:r>
    </w:p>
    <w:p w:rsidR="00B601E0" w:rsidRPr="00AD0318" w:rsidRDefault="002920E8" w:rsidP="00B601E0">
      <w:pPr>
        <w:ind w:firstLine="720"/>
        <w:jc w:val="both"/>
        <w:rPr>
          <w:lang w:val="bg-BG"/>
        </w:rPr>
      </w:pPr>
      <w:r>
        <w:rPr>
          <w:lang w:val="bg-BG"/>
        </w:rPr>
        <w:t>2.4</w:t>
      </w:r>
      <w:r w:rsidR="00B601E0" w:rsidRPr="00AD0318">
        <w:rPr>
          <w:lang w:val="bg-BG"/>
        </w:rPr>
        <w:t>. Деца и внуци на у</w:t>
      </w:r>
      <w:r w:rsidR="00B601E0">
        <w:rPr>
          <w:lang w:val="bg-BG"/>
        </w:rPr>
        <w:t>чители и служители от училището -</w:t>
      </w:r>
      <w:r w:rsidR="00CD5B2E">
        <w:rPr>
          <w:lang w:val="bg-BG"/>
        </w:rPr>
        <w:t xml:space="preserve"> </w:t>
      </w:r>
      <w:r w:rsidR="005E1C41">
        <w:rPr>
          <w:lang w:val="bg-BG"/>
        </w:rPr>
        <w:t>30</w:t>
      </w:r>
      <w:r w:rsidR="00B601E0" w:rsidRPr="00AD0318">
        <w:rPr>
          <w:lang w:val="bg-BG"/>
        </w:rPr>
        <w:t xml:space="preserve"> т.</w:t>
      </w:r>
    </w:p>
    <w:p w:rsidR="00B601E0" w:rsidRDefault="002920E8" w:rsidP="00B601E0">
      <w:pPr>
        <w:ind w:firstLine="720"/>
        <w:jc w:val="both"/>
        <w:rPr>
          <w:lang w:val="bg-BG"/>
        </w:rPr>
      </w:pPr>
      <w:r>
        <w:rPr>
          <w:lang w:val="bg-BG"/>
        </w:rPr>
        <w:t>2.5</w:t>
      </w:r>
      <w:r w:rsidR="00B601E0" w:rsidRPr="00AD0318">
        <w:rPr>
          <w:lang w:val="bg-BG"/>
        </w:rPr>
        <w:t>. Наличие на деца от семейството, обучаващи се в училището, доказуемо със служебна</w:t>
      </w:r>
      <w:r w:rsidR="00B601E0">
        <w:rPr>
          <w:lang w:val="bg-BG"/>
        </w:rPr>
        <w:t xml:space="preserve"> бележка, издадена от училището -</w:t>
      </w:r>
      <w:r w:rsidR="00CD5B2E">
        <w:rPr>
          <w:lang w:val="bg-BG"/>
        </w:rPr>
        <w:t xml:space="preserve"> 2</w:t>
      </w:r>
      <w:r w:rsidR="005E1C41">
        <w:rPr>
          <w:lang w:val="bg-BG"/>
        </w:rPr>
        <w:t>0</w:t>
      </w:r>
      <w:r w:rsidR="00B601E0" w:rsidRPr="00AD0318">
        <w:rPr>
          <w:lang w:val="bg-BG"/>
        </w:rPr>
        <w:t xml:space="preserve"> т.</w:t>
      </w:r>
    </w:p>
    <w:p w:rsidR="00FF1F54" w:rsidRPr="00CD7041" w:rsidRDefault="002920E8" w:rsidP="00FF1F54">
      <w:pPr>
        <w:ind w:firstLine="720"/>
        <w:jc w:val="both"/>
        <w:rPr>
          <w:lang w:val="bg-BG"/>
        </w:rPr>
      </w:pPr>
      <w:r w:rsidRPr="00CD7041">
        <w:rPr>
          <w:lang w:val="bg-BG"/>
        </w:rPr>
        <w:t>2.6</w:t>
      </w:r>
      <w:r w:rsidR="00FF1F54" w:rsidRPr="00CD7041">
        <w:rPr>
          <w:lang w:val="bg-BG"/>
        </w:rPr>
        <w:t>. Наличие на деца от семейството, завършили училището, доказуемо със служебна бележка, издадена от училището - 10 т.</w:t>
      </w:r>
    </w:p>
    <w:p w:rsidR="00B601E0" w:rsidRPr="00AD0318" w:rsidRDefault="002920E8" w:rsidP="00B601E0">
      <w:pPr>
        <w:ind w:firstLine="720"/>
        <w:jc w:val="both"/>
        <w:rPr>
          <w:lang w:val="bg-BG"/>
        </w:rPr>
      </w:pPr>
      <w:r>
        <w:rPr>
          <w:lang w:val="bg-BG"/>
        </w:rPr>
        <w:t>2.7</w:t>
      </w:r>
      <w:r w:rsidR="00B601E0" w:rsidRPr="00AD0318">
        <w:rPr>
          <w:lang w:val="bg-BG"/>
        </w:rPr>
        <w:t>. Деца на възпитаници на училището, доказуемо със служебна</w:t>
      </w:r>
      <w:r w:rsidR="00B601E0">
        <w:rPr>
          <w:lang w:val="bg-BG"/>
        </w:rPr>
        <w:t xml:space="preserve"> бележка, издадена от училището -</w:t>
      </w:r>
      <w:r w:rsidR="00B601E0" w:rsidRPr="00AD0318">
        <w:rPr>
          <w:lang w:val="bg-BG"/>
        </w:rPr>
        <w:t xml:space="preserve"> 1</w:t>
      </w:r>
      <w:r w:rsidR="005E1C41">
        <w:rPr>
          <w:lang w:val="bg-BG"/>
        </w:rPr>
        <w:t>0</w:t>
      </w:r>
      <w:r w:rsidR="00B601E0" w:rsidRPr="00AD0318">
        <w:rPr>
          <w:lang w:val="bg-BG"/>
        </w:rPr>
        <w:t xml:space="preserve"> т.</w:t>
      </w:r>
    </w:p>
    <w:p w:rsidR="00B601E0" w:rsidRPr="00CD7041" w:rsidRDefault="00CD7041" w:rsidP="00B601E0">
      <w:pPr>
        <w:ind w:firstLine="720"/>
        <w:jc w:val="both"/>
        <w:rPr>
          <w:lang w:val="bg-BG"/>
        </w:rPr>
      </w:pPr>
      <w:r>
        <w:rPr>
          <w:lang w:val="bg-BG"/>
        </w:rPr>
        <w:t xml:space="preserve">2.8. </w:t>
      </w:r>
      <w:r w:rsidR="002920E8" w:rsidRPr="00CD7041">
        <w:rPr>
          <w:lang w:val="bg-BG"/>
        </w:rPr>
        <w:t xml:space="preserve">Деца близнаци, </w:t>
      </w:r>
      <w:r w:rsidR="00B601E0" w:rsidRPr="00CD7041">
        <w:rPr>
          <w:lang w:val="bg-BG"/>
        </w:rPr>
        <w:t>сираци</w:t>
      </w:r>
      <w:r w:rsidR="002920E8" w:rsidRPr="00CD7041">
        <w:rPr>
          <w:lang w:val="bg-BG"/>
        </w:rPr>
        <w:t xml:space="preserve"> и деца със здравословни проблеми</w:t>
      </w:r>
      <w:r w:rsidR="00B601E0" w:rsidRPr="00CD7041">
        <w:rPr>
          <w:lang w:val="bg-BG"/>
        </w:rPr>
        <w:t xml:space="preserve">, </w:t>
      </w:r>
      <w:r w:rsidR="002920E8" w:rsidRPr="00CD7041">
        <w:rPr>
          <w:lang w:val="bg-BG"/>
        </w:rPr>
        <w:t>удостоверени с документ на ТЕЛК и НЕЛК</w:t>
      </w:r>
      <w:r w:rsidR="00B601E0" w:rsidRPr="00CD7041">
        <w:rPr>
          <w:lang w:val="bg-BG"/>
        </w:rPr>
        <w:t xml:space="preserve"> - 1</w:t>
      </w:r>
      <w:r w:rsidR="002920E8" w:rsidRPr="00CD7041">
        <w:rPr>
          <w:lang w:val="bg-BG"/>
        </w:rPr>
        <w:t>0</w:t>
      </w:r>
      <w:r w:rsidR="00B601E0" w:rsidRPr="00CD7041">
        <w:rPr>
          <w:lang w:val="bg-BG"/>
        </w:rPr>
        <w:t xml:space="preserve"> т.</w:t>
      </w:r>
    </w:p>
    <w:p w:rsidR="002920E8" w:rsidRPr="00CD7041" w:rsidRDefault="002920E8" w:rsidP="002920E8">
      <w:pPr>
        <w:ind w:firstLine="720"/>
        <w:jc w:val="both"/>
        <w:rPr>
          <w:lang w:val="bg-BG"/>
        </w:rPr>
      </w:pPr>
      <w:r w:rsidRPr="00CD7041">
        <w:rPr>
          <w:lang w:val="bg-BG"/>
        </w:rPr>
        <w:t xml:space="preserve">2.9. Деца със специални образователни потребности </w:t>
      </w:r>
      <w:r w:rsidR="00CA71C6" w:rsidRPr="00CD7041">
        <w:rPr>
          <w:lang w:val="bg-BG"/>
        </w:rPr>
        <w:t xml:space="preserve">удостоверени с документ </w:t>
      </w:r>
      <w:r w:rsidR="00CD7041" w:rsidRPr="00CD7041">
        <w:rPr>
          <w:lang w:val="bg-BG"/>
        </w:rPr>
        <w:t>- І район - 10 т.</w:t>
      </w:r>
    </w:p>
    <w:p w:rsidR="00CD5B2E" w:rsidRPr="00CD7041" w:rsidRDefault="002920E8" w:rsidP="00CD5B2E">
      <w:pPr>
        <w:ind w:firstLine="720"/>
        <w:jc w:val="both"/>
        <w:rPr>
          <w:lang w:val="bg-BG"/>
        </w:rPr>
      </w:pPr>
      <w:r w:rsidRPr="00CD7041">
        <w:rPr>
          <w:lang w:val="bg-BG"/>
        </w:rPr>
        <w:t>2.10</w:t>
      </w:r>
      <w:r w:rsidR="00CD7041">
        <w:rPr>
          <w:lang w:val="bg-BG"/>
        </w:rPr>
        <w:t xml:space="preserve">. </w:t>
      </w:r>
      <w:r w:rsidR="00CD5B2E" w:rsidRPr="00CD7041">
        <w:rPr>
          <w:lang w:val="bg-BG"/>
        </w:rPr>
        <w:t>Деца на работещи в системата на образ</w:t>
      </w:r>
      <w:r w:rsidR="0021149A" w:rsidRPr="00CD7041">
        <w:rPr>
          <w:lang w:val="bg-BG"/>
        </w:rPr>
        <w:t>о</w:t>
      </w:r>
      <w:r w:rsidR="00CD5B2E" w:rsidRPr="00CD7041">
        <w:rPr>
          <w:lang w:val="bg-BG"/>
        </w:rPr>
        <w:t>ванието</w:t>
      </w:r>
      <w:r w:rsidRPr="00CD7041">
        <w:rPr>
          <w:lang w:val="bg-BG"/>
        </w:rPr>
        <w:t xml:space="preserve"> (държавни, общински и частни училища</w:t>
      </w:r>
      <w:r w:rsidR="00CD5B2E" w:rsidRPr="00CD7041">
        <w:rPr>
          <w:lang w:val="bg-BG"/>
        </w:rPr>
        <w:t>,</w:t>
      </w:r>
      <w:r w:rsidR="00881BA1">
        <w:rPr>
          <w:lang w:val="bg-BG"/>
        </w:rPr>
        <w:t xml:space="preserve"> държавни, </w:t>
      </w:r>
      <w:r w:rsidRPr="00CD7041">
        <w:rPr>
          <w:lang w:val="bg-BG"/>
        </w:rPr>
        <w:t>общински</w:t>
      </w:r>
      <w:r w:rsidR="00881BA1">
        <w:rPr>
          <w:lang w:val="bg-BG"/>
        </w:rPr>
        <w:t xml:space="preserve"> и частни</w:t>
      </w:r>
      <w:r w:rsidRPr="00CD7041">
        <w:rPr>
          <w:lang w:val="bg-BG"/>
        </w:rPr>
        <w:t xml:space="preserve"> детски градини и ВУЗ)</w:t>
      </w:r>
      <w:r w:rsidR="00CD5B2E" w:rsidRPr="00CD7041">
        <w:rPr>
          <w:lang w:val="bg-BG"/>
        </w:rPr>
        <w:t xml:space="preserve"> доказуемо със служебна бележка от местор</w:t>
      </w:r>
      <w:r w:rsidR="003734C6">
        <w:rPr>
          <w:lang w:val="bg-BG"/>
        </w:rPr>
        <w:t xml:space="preserve">аботата на родител/настойник - </w:t>
      </w:r>
      <w:r w:rsidR="00CD5B2E" w:rsidRPr="00CD7041">
        <w:rPr>
          <w:lang w:val="bg-BG"/>
        </w:rPr>
        <w:t>1</w:t>
      </w:r>
      <w:r w:rsidR="007F5D51" w:rsidRPr="00CD7041">
        <w:rPr>
          <w:lang w:val="bg-BG"/>
        </w:rPr>
        <w:t>0</w:t>
      </w:r>
      <w:r w:rsidR="00CD5B2E" w:rsidRPr="00CD7041">
        <w:rPr>
          <w:lang w:val="bg-BG"/>
        </w:rPr>
        <w:t xml:space="preserve"> т.</w:t>
      </w:r>
    </w:p>
    <w:p w:rsidR="00E04B63" w:rsidRPr="00653631" w:rsidRDefault="002920E8" w:rsidP="00CD5B2E">
      <w:pPr>
        <w:ind w:firstLine="720"/>
        <w:jc w:val="both"/>
        <w:rPr>
          <w:lang w:val="ru-RU"/>
        </w:rPr>
      </w:pPr>
      <w:r w:rsidRPr="00CD7041">
        <w:rPr>
          <w:lang w:val="bg-BG"/>
        </w:rPr>
        <w:t>2.11.</w:t>
      </w:r>
      <w:r w:rsidR="00E04B63" w:rsidRPr="00CD7041">
        <w:rPr>
          <w:lang w:val="bg-BG"/>
        </w:rPr>
        <w:t xml:space="preserve"> Поредност на заявено желание за изучаване на чужд език – І. желание – </w:t>
      </w:r>
      <w:r w:rsidR="00622CE6" w:rsidRPr="00653631">
        <w:rPr>
          <w:lang w:val="ru-RU"/>
        </w:rPr>
        <w:t>20</w:t>
      </w:r>
      <w:r w:rsidR="00622CE6">
        <w:rPr>
          <w:lang w:val="bg-BG"/>
        </w:rPr>
        <w:t xml:space="preserve"> т.,      ІІ. желание – 10 т.</w:t>
      </w:r>
    </w:p>
    <w:p w:rsidR="00CD5B2E" w:rsidRPr="00AD0318" w:rsidRDefault="00CD5B2E" w:rsidP="00B601E0">
      <w:pPr>
        <w:ind w:firstLine="720"/>
        <w:jc w:val="both"/>
        <w:rPr>
          <w:lang w:val="bg-BG"/>
        </w:rPr>
      </w:pPr>
    </w:p>
    <w:p w:rsidR="00E656C3" w:rsidRDefault="00E656C3" w:rsidP="00E656C3">
      <w:pPr>
        <w:ind w:firstLine="720"/>
        <w:jc w:val="both"/>
        <w:rPr>
          <w:lang w:val="bg-BG"/>
        </w:rPr>
      </w:pPr>
    </w:p>
    <w:p w:rsidR="00E656C3" w:rsidRPr="00093801" w:rsidRDefault="00E656C3" w:rsidP="006C31E9">
      <w:pPr>
        <w:ind w:left="708"/>
        <w:jc w:val="both"/>
        <w:rPr>
          <w:rFonts w:ascii="Arial" w:hAnsi="Arial" w:cs="Arial"/>
          <w:b/>
          <w:lang w:val="bg-BG"/>
        </w:rPr>
      </w:pPr>
      <w:r w:rsidRPr="00093801">
        <w:rPr>
          <w:rFonts w:ascii="Arial" w:hAnsi="Arial" w:cs="Arial"/>
          <w:b/>
          <w:lang w:val="bg-BG"/>
        </w:rPr>
        <w:t xml:space="preserve">Документи, необходими </w:t>
      </w:r>
      <w:r>
        <w:rPr>
          <w:rFonts w:ascii="Arial" w:hAnsi="Arial" w:cs="Arial"/>
          <w:b/>
          <w:lang w:val="bg-BG"/>
        </w:rPr>
        <w:t xml:space="preserve">при подаване на заявление </w:t>
      </w:r>
      <w:r w:rsidRPr="00093801">
        <w:rPr>
          <w:rFonts w:ascii="Arial" w:hAnsi="Arial" w:cs="Arial"/>
          <w:b/>
          <w:lang w:val="bg-BG"/>
        </w:rPr>
        <w:t xml:space="preserve">за </w:t>
      </w:r>
      <w:r>
        <w:rPr>
          <w:rFonts w:ascii="Arial" w:hAnsi="Arial" w:cs="Arial"/>
          <w:b/>
          <w:lang w:val="bg-BG"/>
        </w:rPr>
        <w:t xml:space="preserve">участие </w:t>
      </w:r>
      <w:r w:rsidRPr="00093801">
        <w:rPr>
          <w:rFonts w:ascii="Arial" w:hAnsi="Arial" w:cs="Arial"/>
          <w:b/>
          <w:lang w:val="bg-BG"/>
        </w:rPr>
        <w:t xml:space="preserve"> в </w:t>
      </w:r>
      <w:r>
        <w:rPr>
          <w:rFonts w:ascii="Arial" w:hAnsi="Arial" w:cs="Arial"/>
          <w:b/>
          <w:lang w:val="bg-BG"/>
        </w:rPr>
        <w:t xml:space="preserve">класирането за </w:t>
      </w:r>
      <w:r w:rsidRPr="00093801">
        <w:rPr>
          <w:rFonts w:ascii="Arial" w:hAnsi="Arial" w:cs="Arial"/>
          <w:b/>
          <w:lang w:val="bg-BG"/>
        </w:rPr>
        <w:t>първи клас:</w:t>
      </w:r>
    </w:p>
    <w:p w:rsidR="00E656C3" w:rsidRPr="00CD5B2E" w:rsidRDefault="00E656C3" w:rsidP="00E656C3">
      <w:pPr>
        <w:ind w:left="1080"/>
        <w:jc w:val="both"/>
        <w:rPr>
          <w:b/>
          <w:sz w:val="20"/>
          <w:szCs w:val="20"/>
          <w:lang w:val="bg-BG"/>
        </w:rPr>
      </w:pPr>
    </w:p>
    <w:p w:rsidR="00E656C3" w:rsidRDefault="00E656C3" w:rsidP="00E656C3">
      <w:pPr>
        <w:ind w:firstLine="720"/>
        <w:jc w:val="both"/>
        <w:rPr>
          <w:lang w:val="bg-BG"/>
        </w:rPr>
      </w:pPr>
      <w:r>
        <w:rPr>
          <w:lang w:val="bg-BG"/>
        </w:rPr>
        <w:t>4.1</w:t>
      </w:r>
      <w:r w:rsidR="00CA71C6">
        <w:rPr>
          <w:lang w:val="bg-BG"/>
        </w:rPr>
        <w:t xml:space="preserve">. Заявление. </w:t>
      </w:r>
      <w:r w:rsidRPr="00AD0318">
        <w:rPr>
          <w:lang w:val="bg-BG"/>
        </w:rPr>
        <w:t>(училищна бланка</w:t>
      </w:r>
      <w:r w:rsidR="00CA71C6">
        <w:rPr>
          <w:lang w:val="bg-BG"/>
        </w:rPr>
        <w:t xml:space="preserve"> – Приложение 1</w:t>
      </w:r>
      <w:r w:rsidRPr="00AD0318">
        <w:rPr>
          <w:lang w:val="bg-BG"/>
        </w:rPr>
        <w:t>)</w:t>
      </w:r>
    </w:p>
    <w:p w:rsidR="00E656C3" w:rsidRPr="00AD0318" w:rsidRDefault="00E656C3" w:rsidP="00E656C3">
      <w:pPr>
        <w:ind w:firstLine="720"/>
        <w:jc w:val="both"/>
        <w:rPr>
          <w:lang w:val="bg-BG"/>
        </w:rPr>
      </w:pPr>
      <w:r>
        <w:rPr>
          <w:lang w:val="bg-BG"/>
        </w:rPr>
        <w:t>4.2</w:t>
      </w:r>
      <w:r w:rsidRPr="00AD0318">
        <w:rPr>
          <w:lang w:val="bg-BG"/>
        </w:rPr>
        <w:t xml:space="preserve">. </w:t>
      </w:r>
      <w:r w:rsidR="00CA71C6">
        <w:rPr>
          <w:lang w:val="bg-BG"/>
        </w:rPr>
        <w:t>Декларация и служебна бележка за местоживеене. (ако е необходимо)</w:t>
      </w:r>
    </w:p>
    <w:p w:rsidR="00CA71C6" w:rsidRPr="00AD0318" w:rsidRDefault="00E656C3" w:rsidP="00CA71C6">
      <w:pPr>
        <w:ind w:firstLine="720"/>
        <w:jc w:val="both"/>
        <w:rPr>
          <w:lang w:val="bg-BG"/>
        </w:rPr>
      </w:pPr>
      <w:r>
        <w:rPr>
          <w:lang w:val="bg-BG"/>
        </w:rPr>
        <w:t>4.3</w:t>
      </w:r>
      <w:r w:rsidRPr="00AD0318">
        <w:rPr>
          <w:lang w:val="bg-BG"/>
        </w:rPr>
        <w:t>.</w:t>
      </w:r>
      <w:r>
        <w:rPr>
          <w:lang w:val="bg-BG"/>
        </w:rPr>
        <w:t xml:space="preserve"> </w:t>
      </w:r>
      <w:r w:rsidR="00CA71C6">
        <w:rPr>
          <w:lang w:val="bg-BG"/>
        </w:rPr>
        <w:t>Служебна бележка за месторабота на родител. (ако е необходимо)</w:t>
      </w:r>
    </w:p>
    <w:p w:rsidR="00E656C3" w:rsidRDefault="00E656C3" w:rsidP="00E656C3">
      <w:pPr>
        <w:ind w:firstLine="720"/>
        <w:jc w:val="both"/>
        <w:rPr>
          <w:lang w:val="bg-BG"/>
        </w:rPr>
      </w:pPr>
      <w:r>
        <w:rPr>
          <w:lang w:val="bg-BG"/>
        </w:rPr>
        <w:t xml:space="preserve">4.4. </w:t>
      </w:r>
      <w:r w:rsidR="00CA71C6">
        <w:rPr>
          <w:lang w:val="bg-BG"/>
        </w:rPr>
        <w:t>Копие от документ за удостоверяване на обстоятелствата по т. 2.8 и 2.9. (ако е необходимо)</w:t>
      </w:r>
    </w:p>
    <w:p w:rsidR="00E656C3" w:rsidRPr="00AD0318" w:rsidRDefault="00E656C3" w:rsidP="00E656C3">
      <w:pPr>
        <w:ind w:firstLine="720"/>
        <w:jc w:val="both"/>
        <w:rPr>
          <w:lang w:val="bg-BG"/>
        </w:rPr>
      </w:pPr>
    </w:p>
    <w:p w:rsidR="00B601E0" w:rsidRPr="00CD5B2E" w:rsidRDefault="00B601E0" w:rsidP="00B601E0">
      <w:pPr>
        <w:jc w:val="both"/>
        <w:rPr>
          <w:sz w:val="20"/>
          <w:szCs w:val="20"/>
          <w:lang w:val="bg-BG"/>
        </w:rPr>
      </w:pPr>
      <w:r w:rsidRPr="00AD0318">
        <w:rPr>
          <w:lang w:val="bg-BG"/>
        </w:rPr>
        <w:tab/>
      </w:r>
    </w:p>
    <w:p w:rsidR="00B601E0" w:rsidRPr="00AD0318" w:rsidRDefault="00B601E0" w:rsidP="00B601E0">
      <w:pPr>
        <w:jc w:val="both"/>
        <w:rPr>
          <w:lang w:val="bg-BG"/>
        </w:rPr>
      </w:pPr>
    </w:p>
    <w:p w:rsidR="00B601E0" w:rsidRPr="00AD0318" w:rsidRDefault="00B601E0" w:rsidP="00B601E0">
      <w:pPr>
        <w:jc w:val="both"/>
        <w:rPr>
          <w:lang w:val="bg-BG"/>
        </w:rPr>
      </w:pPr>
    </w:p>
    <w:p w:rsidR="00B601E0" w:rsidRPr="00AD0318" w:rsidRDefault="00B601E0" w:rsidP="00B601E0">
      <w:pPr>
        <w:jc w:val="both"/>
        <w:rPr>
          <w:lang w:val="bg-BG"/>
        </w:rPr>
      </w:pPr>
    </w:p>
    <w:p w:rsidR="00CA71C6" w:rsidRDefault="00CA71C6" w:rsidP="00B601E0">
      <w:pPr>
        <w:jc w:val="both"/>
        <w:rPr>
          <w:lang w:val="bg-BG"/>
        </w:rPr>
      </w:pPr>
    </w:p>
    <w:p w:rsidR="00CA71C6" w:rsidRPr="00CD5B2E" w:rsidRDefault="00CA71C6" w:rsidP="00CA71C6">
      <w:pPr>
        <w:jc w:val="both"/>
        <w:rPr>
          <w:lang w:val="bg-BG"/>
        </w:rPr>
      </w:pPr>
      <w:r w:rsidRPr="00AD0318">
        <w:rPr>
          <w:lang w:val="bg-BG"/>
        </w:rPr>
        <w:t>АННА КАЛЧЕВА</w:t>
      </w:r>
    </w:p>
    <w:p w:rsidR="00CA71C6" w:rsidRDefault="00CA71C6" w:rsidP="00B601E0">
      <w:pPr>
        <w:jc w:val="both"/>
        <w:rPr>
          <w:lang w:val="bg-BG"/>
        </w:rPr>
      </w:pPr>
    </w:p>
    <w:p w:rsidR="00B601E0" w:rsidRDefault="00B601E0" w:rsidP="00B601E0">
      <w:pPr>
        <w:jc w:val="both"/>
        <w:rPr>
          <w:lang w:val="bg-BG"/>
        </w:rPr>
      </w:pPr>
      <w:r w:rsidRPr="00AD0318">
        <w:rPr>
          <w:lang w:val="bg-BG"/>
        </w:rPr>
        <w:t>ДИРЕКТОР</w:t>
      </w:r>
    </w:p>
    <w:p w:rsidR="00CA71C6" w:rsidRPr="00AD0318" w:rsidRDefault="00CA71C6" w:rsidP="00B601E0">
      <w:pPr>
        <w:jc w:val="both"/>
        <w:rPr>
          <w:lang w:val="bg-BG"/>
        </w:rPr>
      </w:pPr>
      <w:r>
        <w:rPr>
          <w:lang w:val="bg-BG"/>
        </w:rPr>
        <w:t>НА 35</w:t>
      </w:r>
      <w:r w:rsidR="00881BA1">
        <w:rPr>
          <w:lang w:val="bg-BG"/>
        </w:rPr>
        <w:t>.</w:t>
      </w:r>
      <w:r>
        <w:rPr>
          <w:lang w:val="bg-BG"/>
        </w:rPr>
        <w:t xml:space="preserve"> СОУ „Д. ВОЙНИКОВ”</w:t>
      </w:r>
    </w:p>
    <w:sectPr w:rsidR="00CA71C6" w:rsidRPr="00AD0318" w:rsidSect="00B601E0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594"/>
    <w:multiLevelType w:val="hybridMultilevel"/>
    <w:tmpl w:val="ABCC3982"/>
    <w:lvl w:ilvl="0" w:tplc="7690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234E9"/>
    <w:multiLevelType w:val="hybridMultilevel"/>
    <w:tmpl w:val="7B48DB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8737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01E0"/>
    <w:rsid w:val="000B2C6A"/>
    <w:rsid w:val="00104090"/>
    <w:rsid w:val="00144C76"/>
    <w:rsid w:val="001C73E0"/>
    <w:rsid w:val="001F3EDB"/>
    <w:rsid w:val="0021149A"/>
    <w:rsid w:val="002458BC"/>
    <w:rsid w:val="00272AD6"/>
    <w:rsid w:val="002920E8"/>
    <w:rsid w:val="00344FDE"/>
    <w:rsid w:val="003734C6"/>
    <w:rsid w:val="00446582"/>
    <w:rsid w:val="004B14C3"/>
    <w:rsid w:val="005E1C41"/>
    <w:rsid w:val="00622CE6"/>
    <w:rsid w:val="00653631"/>
    <w:rsid w:val="006C31E9"/>
    <w:rsid w:val="007F5D51"/>
    <w:rsid w:val="00881BA1"/>
    <w:rsid w:val="009D3373"/>
    <w:rsid w:val="00A402A7"/>
    <w:rsid w:val="00AE4F8F"/>
    <w:rsid w:val="00B551B3"/>
    <w:rsid w:val="00B601E0"/>
    <w:rsid w:val="00C570C9"/>
    <w:rsid w:val="00C83383"/>
    <w:rsid w:val="00CA71C6"/>
    <w:rsid w:val="00CC0087"/>
    <w:rsid w:val="00CD5B2E"/>
    <w:rsid w:val="00CD7041"/>
    <w:rsid w:val="00D21E0A"/>
    <w:rsid w:val="00DE39AB"/>
    <w:rsid w:val="00E04B63"/>
    <w:rsid w:val="00E656C3"/>
    <w:rsid w:val="00FF1D8C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01E0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1E0"/>
    <w:rPr>
      <w:b/>
      <w:bCs/>
      <w:sz w:val="24"/>
      <w:szCs w:val="24"/>
      <w:lang w:val="bg-BG" w:eastAsia="en-US" w:bidi="ar-SA"/>
    </w:rPr>
  </w:style>
  <w:style w:type="paragraph" w:styleId="BalloonText">
    <w:name w:val="Balloon Text"/>
    <w:basedOn w:val="Normal"/>
    <w:semiHidden/>
    <w:rsid w:val="00A4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 СРЕДНО ОБЩООБРАЗОВАТЕЛНО УЧИЛИЩЕ</vt:lpstr>
    </vt:vector>
  </TitlesOfParts>
  <Company>35sou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 СРЕДНО ОБЩООБРАЗОВАТЕЛНО УЧИЛИЩЕ</dc:title>
  <dc:subject/>
  <dc:creator>35sou</dc:creator>
  <cp:keywords/>
  <dc:description/>
  <cp:lastModifiedBy>Admin</cp:lastModifiedBy>
  <cp:revision>5</cp:revision>
  <cp:lastPrinted>2014-01-22T12:39:00Z</cp:lastPrinted>
  <dcterms:created xsi:type="dcterms:W3CDTF">2015-02-04T06:18:00Z</dcterms:created>
  <dcterms:modified xsi:type="dcterms:W3CDTF">2015-02-04T07:02:00Z</dcterms:modified>
</cp:coreProperties>
</file>