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E9" w:rsidRDefault="00BF3B6F" w:rsidP="008712E9">
      <w:pPr>
        <w:jc w:val="center"/>
        <w:rPr>
          <w:rFonts w:ascii="Arial" w:hAnsi="Arial" w:cs="Arial"/>
          <w:b/>
          <w:sz w:val="28"/>
          <w:szCs w:val="28"/>
        </w:rPr>
      </w:pPr>
      <w:r w:rsidRPr="00BF3B6F">
        <w:rPr>
          <w:rFonts w:ascii="Arial" w:hAnsi="Arial" w:cs="Arial"/>
          <w:b/>
          <w:sz w:val="28"/>
          <w:szCs w:val="28"/>
        </w:rPr>
        <w:t>Г</w:t>
      </w:r>
      <w:r w:rsidR="00BC39C9">
        <w:rPr>
          <w:rFonts w:ascii="Arial" w:hAnsi="Arial" w:cs="Arial"/>
          <w:b/>
          <w:sz w:val="28"/>
          <w:szCs w:val="28"/>
        </w:rPr>
        <w:t>Р</w:t>
      </w:r>
      <w:r w:rsidRPr="00BF3B6F">
        <w:rPr>
          <w:rFonts w:ascii="Arial" w:hAnsi="Arial" w:cs="Arial"/>
          <w:b/>
          <w:sz w:val="28"/>
          <w:szCs w:val="28"/>
        </w:rPr>
        <w:t xml:space="preserve">АФИК </w:t>
      </w:r>
      <w:r>
        <w:rPr>
          <w:rFonts w:ascii="Arial" w:hAnsi="Arial" w:cs="Arial"/>
          <w:b/>
          <w:sz w:val="28"/>
          <w:szCs w:val="28"/>
        </w:rPr>
        <w:t xml:space="preserve">ЗА ПРОВЕЖДАНЕ НА </w:t>
      </w:r>
      <w:r w:rsidR="00861B54">
        <w:rPr>
          <w:rFonts w:ascii="Arial" w:hAnsi="Arial" w:cs="Arial"/>
          <w:b/>
          <w:sz w:val="28"/>
          <w:szCs w:val="28"/>
        </w:rPr>
        <w:t xml:space="preserve"> ОТКРИТИ</w:t>
      </w:r>
      <w:r w:rsidRPr="00BF3B6F">
        <w:rPr>
          <w:rFonts w:ascii="Arial" w:hAnsi="Arial" w:cs="Arial"/>
          <w:b/>
          <w:sz w:val="28"/>
          <w:szCs w:val="28"/>
        </w:rPr>
        <w:t xml:space="preserve"> УРОЦИ В НАЧАЛЕН ЕТАП ПРЕЗ ДНИТЕ  НА ОТВОРЕНИ ВРАТИ </w:t>
      </w:r>
      <w:bookmarkStart w:id="0" w:name="_GoBack"/>
      <w:bookmarkEnd w:id="0"/>
    </w:p>
    <w:p w:rsidR="00CE29C8" w:rsidRPr="00D26397" w:rsidRDefault="00BF3B6F" w:rsidP="008712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6397">
        <w:rPr>
          <w:rFonts w:ascii="Arial" w:hAnsi="Arial" w:cs="Arial"/>
          <w:b/>
          <w:sz w:val="28"/>
          <w:szCs w:val="28"/>
          <w:u w:val="single"/>
        </w:rPr>
        <w:t>17.03.2014 г. – 19.03.2014г.</w:t>
      </w:r>
    </w:p>
    <w:tbl>
      <w:tblPr>
        <w:tblStyle w:val="TableGrid"/>
        <w:tblW w:w="0" w:type="auto"/>
        <w:tblInd w:w="-612" w:type="dxa"/>
        <w:tblLayout w:type="fixed"/>
        <w:tblLook w:val="04A0"/>
      </w:tblPr>
      <w:tblGrid>
        <w:gridCol w:w="810"/>
        <w:gridCol w:w="619"/>
        <w:gridCol w:w="142"/>
        <w:gridCol w:w="420"/>
        <w:gridCol w:w="1609"/>
        <w:gridCol w:w="239"/>
        <w:gridCol w:w="1843"/>
        <w:gridCol w:w="708"/>
        <w:gridCol w:w="1903"/>
        <w:gridCol w:w="2126"/>
        <w:gridCol w:w="709"/>
        <w:gridCol w:w="2350"/>
        <w:gridCol w:w="2471"/>
      </w:tblGrid>
      <w:tr w:rsidR="006120F6" w:rsidTr="00CE29C8">
        <w:tc>
          <w:tcPr>
            <w:tcW w:w="810" w:type="dxa"/>
          </w:tcPr>
          <w:p w:rsidR="00BF3B6F" w:rsidRPr="007170ED" w:rsidRDefault="007170ED" w:rsidP="00BF3B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ден</w:t>
            </w:r>
          </w:p>
        </w:tc>
        <w:tc>
          <w:tcPr>
            <w:tcW w:w="1181" w:type="dxa"/>
            <w:gridSpan w:val="3"/>
            <w:tcBorders>
              <w:right w:val="nil"/>
            </w:tcBorders>
          </w:tcPr>
          <w:p w:rsidR="00BF3B6F" w:rsidRDefault="00BF3B6F" w:rsidP="00BF3B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left w:val="nil"/>
              <w:right w:val="nil"/>
            </w:tcBorders>
          </w:tcPr>
          <w:p w:rsidR="00BF3B6F" w:rsidRPr="00C950BB" w:rsidRDefault="007170ED" w:rsidP="00BC39C9">
            <w:pPr>
              <w:jc w:val="center"/>
              <w:rPr>
                <w:rFonts w:ascii="Arial" w:hAnsi="Arial" w:cs="Arial"/>
                <w:b/>
                <w:i/>
              </w:rPr>
            </w:pPr>
            <w:r w:rsidRPr="00C950BB">
              <w:rPr>
                <w:rFonts w:ascii="Arial" w:hAnsi="Arial" w:cs="Arial"/>
                <w:b/>
                <w:i/>
              </w:rPr>
              <w:t>ПОНЕДЕЛНИК</w:t>
            </w:r>
            <w:r w:rsidR="00BC39C9">
              <w:rPr>
                <w:rFonts w:ascii="Arial" w:hAnsi="Arial" w:cs="Arial"/>
                <w:b/>
                <w:i/>
              </w:rPr>
              <w:t xml:space="preserve"> 17.03.2014 г.</w:t>
            </w:r>
          </w:p>
        </w:tc>
        <w:tc>
          <w:tcPr>
            <w:tcW w:w="1843" w:type="dxa"/>
            <w:tcBorders>
              <w:left w:val="nil"/>
            </w:tcBorders>
          </w:tcPr>
          <w:p w:rsidR="00BF3B6F" w:rsidRPr="00C950BB" w:rsidRDefault="00BF3B6F" w:rsidP="00BF3B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BF3B6F" w:rsidRDefault="00BF3B6F" w:rsidP="00BF3B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:rsidR="00BF3B6F" w:rsidRDefault="007170ED" w:rsidP="00BC39C9">
            <w:pPr>
              <w:jc w:val="center"/>
              <w:rPr>
                <w:rFonts w:ascii="Arial" w:hAnsi="Arial" w:cs="Arial"/>
                <w:b/>
                <w:i/>
              </w:rPr>
            </w:pPr>
            <w:r w:rsidRPr="00C950BB">
              <w:rPr>
                <w:rFonts w:ascii="Arial" w:hAnsi="Arial" w:cs="Arial"/>
                <w:b/>
                <w:i/>
              </w:rPr>
              <w:t>ВТОРНИК</w:t>
            </w:r>
          </w:p>
          <w:p w:rsidR="00BC39C9" w:rsidRPr="00C950BB" w:rsidRDefault="00BC39C9" w:rsidP="00BC39C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18.03.2014 г.</w:t>
            </w:r>
          </w:p>
        </w:tc>
        <w:tc>
          <w:tcPr>
            <w:tcW w:w="2126" w:type="dxa"/>
            <w:tcBorders>
              <w:left w:val="nil"/>
            </w:tcBorders>
          </w:tcPr>
          <w:p w:rsidR="00BF3B6F" w:rsidRPr="00C950BB" w:rsidRDefault="00BF3B6F" w:rsidP="00BC39C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BF3B6F" w:rsidRPr="00C950BB" w:rsidRDefault="00BF3B6F" w:rsidP="00BF3B6F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350" w:type="dxa"/>
            <w:tcBorders>
              <w:left w:val="nil"/>
              <w:right w:val="nil"/>
            </w:tcBorders>
          </w:tcPr>
          <w:p w:rsidR="00BF3B6F" w:rsidRDefault="00CE29C8" w:rsidP="00CE29C8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</w:t>
            </w:r>
            <w:r w:rsidR="007170ED" w:rsidRPr="00C950BB">
              <w:rPr>
                <w:rFonts w:ascii="Arial" w:hAnsi="Arial" w:cs="Arial"/>
                <w:b/>
                <w:i/>
              </w:rPr>
              <w:t>СРЯДА</w:t>
            </w:r>
          </w:p>
          <w:p w:rsidR="00BC39C9" w:rsidRPr="00C950BB" w:rsidRDefault="00BC39C9" w:rsidP="00BC39C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19.03.2014 г.</w:t>
            </w:r>
          </w:p>
        </w:tc>
        <w:tc>
          <w:tcPr>
            <w:tcW w:w="2471" w:type="dxa"/>
            <w:tcBorders>
              <w:left w:val="nil"/>
            </w:tcBorders>
          </w:tcPr>
          <w:p w:rsidR="00BF3B6F" w:rsidRDefault="00BF3B6F" w:rsidP="00BF3B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C39C9" w:rsidTr="00CE29C8">
        <w:tc>
          <w:tcPr>
            <w:tcW w:w="15949" w:type="dxa"/>
            <w:gridSpan w:val="13"/>
            <w:vAlign w:val="center"/>
          </w:tcPr>
          <w:p w:rsidR="00BC39C9" w:rsidRPr="00CE29C8" w:rsidRDefault="00BC39C9" w:rsidP="00CE29C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950BB">
              <w:rPr>
                <w:rFonts w:ascii="Arial" w:hAnsi="Arial" w:cs="Arial"/>
                <w:b/>
                <w:sz w:val="28"/>
                <w:szCs w:val="28"/>
                <w:u w:val="single"/>
              </w:rPr>
              <w:t>Първа смяна</w:t>
            </w:r>
          </w:p>
        </w:tc>
      </w:tr>
      <w:tr w:rsidR="006120F6" w:rsidTr="009827D9">
        <w:tc>
          <w:tcPr>
            <w:tcW w:w="810" w:type="dxa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час</w:t>
            </w:r>
          </w:p>
        </w:tc>
        <w:tc>
          <w:tcPr>
            <w:tcW w:w="619" w:type="dxa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клас</w:t>
            </w:r>
          </w:p>
        </w:tc>
        <w:tc>
          <w:tcPr>
            <w:tcW w:w="2171" w:type="dxa"/>
            <w:gridSpan w:val="3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</w:rPr>
            </w:pPr>
            <w:r w:rsidRPr="007170ED">
              <w:rPr>
                <w:rFonts w:ascii="Arial" w:hAnsi="Arial" w:cs="Arial"/>
                <w:b/>
              </w:rPr>
              <w:t>преподавател</w:t>
            </w:r>
          </w:p>
        </w:tc>
        <w:tc>
          <w:tcPr>
            <w:tcW w:w="2082" w:type="dxa"/>
            <w:gridSpan w:val="2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учеб</w:t>
            </w:r>
            <w:r w:rsidR="00CE29C8">
              <w:rPr>
                <w:rFonts w:ascii="Arial" w:hAnsi="Arial" w:cs="Arial"/>
                <w:b/>
              </w:rPr>
              <w:t>е</w:t>
            </w:r>
            <w:r>
              <w:rPr>
                <w:rFonts w:ascii="Arial" w:hAnsi="Arial" w:cs="Arial"/>
                <w:b/>
              </w:rPr>
              <w:t>н предмет</w:t>
            </w:r>
          </w:p>
        </w:tc>
        <w:tc>
          <w:tcPr>
            <w:tcW w:w="708" w:type="dxa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0ED">
              <w:rPr>
                <w:rFonts w:ascii="Arial" w:hAnsi="Arial" w:cs="Arial"/>
                <w:b/>
                <w:sz w:val="18"/>
                <w:szCs w:val="18"/>
              </w:rPr>
              <w:t>клас</w:t>
            </w:r>
          </w:p>
        </w:tc>
        <w:tc>
          <w:tcPr>
            <w:tcW w:w="1903" w:type="dxa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</w:rPr>
            </w:pPr>
            <w:r w:rsidRPr="007170ED">
              <w:rPr>
                <w:rFonts w:ascii="Arial" w:hAnsi="Arial" w:cs="Arial"/>
                <w:b/>
              </w:rPr>
              <w:t>преподавател</w:t>
            </w:r>
          </w:p>
        </w:tc>
        <w:tc>
          <w:tcPr>
            <w:tcW w:w="2126" w:type="dxa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</w:rPr>
            </w:pPr>
            <w:r w:rsidRPr="007170ED">
              <w:rPr>
                <w:rFonts w:ascii="Arial" w:hAnsi="Arial" w:cs="Arial"/>
                <w:b/>
              </w:rPr>
              <w:t>учеб</w:t>
            </w:r>
            <w:r w:rsidR="00861B54">
              <w:rPr>
                <w:rFonts w:ascii="Arial" w:hAnsi="Arial" w:cs="Arial"/>
                <w:b/>
              </w:rPr>
              <w:t>е</w:t>
            </w:r>
            <w:r w:rsidRPr="007170ED">
              <w:rPr>
                <w:rFonts w:ascii="Arial" w:hAnsi="Arial" w:cs="Arial"/>
                <w:b/>
              </w:rPr>
              <w:t>н предмет</w:t>
            </w:r>
          </w:p>
        </w:tc>
        <w:tc>
          <w:tcPr>
            <w:tcW w:w="709" w:type="dxa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0ED">
              <w:rPr>
                <w:rFonts w:ascii="Arial" w:hAnsi="Arial" w:cs="Arial"/>
                <w:b/>
                <w:sz w:val="18"/>
                <w:szCs w:val="18"/>
              </w:rPr>
              <w:t>клас</w:t>
            </w:r>
          </w:p>
        </w:tc>
        <w:tc>
          <w:tcPr>
            <w:tcW w:w="2350" w:type="dxa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</w:rPr>
            </w:pPr>
            <w:r w:rsidRPr="007170ED">
              <w:rPr>
                <w:rFonts w:ascii="Arial" w:hAnsi="Arial" w:cs="Arial"/>
                <w:b/>
              </w:rPr>
              <w:t>преподавател</w:t>
            </w:r>
          </w:p>
        </w:tc>
        <w:tc>
          <w:tcPr>
            <w:tcW w:w="2471" w:type="dxa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</w:rPr>
            </w:pPr>
            <w:r w:rsidRPr="007170ED">
              <w:rPr>
                <w:rFonts w:ascii="Arial" w:hAnsi="Arial" w:cs="Arial"/>
                <w:b/>
              </w:rPr>
              <w:t>учеб</w:t>
            </w:r>
            <w:r w:rsidR="00CE29C8">
              <w:rPr>
                <w:rFonts w:ascii="Arial" w:hAnsi="Arial" w:cs="Arial"/>
                <w:b/>
              </w:rPr>
              <w:t>е</w:t>
            </w:r>
            <w:r w:rsidRPr="007170ED">
              <w:rPr>
                <w:rFonts w:ascii="Arial" w:hAnsi="Arial" w:cs="Arial"/>
                <w:b/>
              </w:rPr>
              <w:t>н предмет</w:t>
            </w:r>
          </w:p>
        </w:tc>
      </w:tr>
      <w:tr w:rsidR="006120F6" w:rsidTr="009827D9">
        <w:tc>
          <w:tcPr>
            <w:tcW w:w="810" w:type="dxa"/>
            <w:vAlign w:val="center"/>
          </w:tcPr>
          <w:p w:rsidR="00BF3B6F" w:rsidRPr="007170ED" w:rsidRDefault="007170ED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19" w:type="dxa"/>
            <w:vAlign w:val="center"/>
          </w:tcPr>
          <w:p w:rsidR="00BF3B6F" w:rsidRDefault="00BF3B6F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BF3B6F" w:rsidRDefault="00BF3B6F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BF3B6F" w:rsidRDefault="00BF3B6F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F3B6F" w:rsidRPr="006120F6" w:rsidRDefault="006120F6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3г</w:t>
            </w:r>
          </w:p>
        </w:tc>
        <w:tc>
          <w:tcPr>
            <w:tcW w:w="1903" w:type="dxa"/>
            <w:vAlign w:val="center"/>
          </w:tcPr>
          <w:p w:rsidR="00BF3B6F" w:rsidRPr="006120F6" w:rsidRDefault="006120F6" w:rsidP="006C0EB8">
            <w:pPr>
              <w:jc w:val="center"/>
              <w:rPr>
                <w:rFonts w:ascii="Arial" w:hAnsi="Arial" w:cs="Arial"/>
                <w:b/>
              </w:rPr>
            </w:pPr>
            <w:r w:rsidRPr="006120F6">
              <w:rPr>
                <w:rFonts w:ascii="Arial" w:hAnsi="Arial" w:cs="Arial"/>
                <w:b/>
              </w:rPr>
              <w:t>Т. Н</w:t>
            </w:r>
            <w:r>
              <w:rPr>
                <w:rFonts w:ascii="Arial" w:hAnsi="Arial" w:cs="Arial"/>
                <w:b/>
              </w:rPr>
              <w:t>иколчева</w:t>
            </w:r>
          </w:p>
        </w:tc>
        <w:tc>
          <w:tcPr>
            <w:tcW w:w="2126" w:type="dxa"/>
            <w:vAlign w:val="center"/>
          </w:tcPr>
          <w:p w:rsidR="00BF3B6F" w:rsidRPr="006120F6" w:rsidRDefault="006120F6" w:rsidP="006C0EB8">
            <w:pPr>
              <w:jc w:val="center"/>
              <w:rPr>
                <w:rFonts w:ascii="Arial" w:hAnsi="Arial" w:cs="Arial"/>
                <w:b/>
              </w:rPr>
            </w:pPr>
            <w:r w:rsidRPr="006120F6">
              <w:rPr>
                <w:rFonts w:ascii="Arial" w:hAnsi="Arial" w:cs="Arial"/>
                <w:b/>
              </w:rPr>
              <w:t>А</w:t>
            </w:r>
            <w:r w:rsidR="006C0EB8">
              <w:rPr>
                <w:rFonts w:ascii="Arial" w:hAnsi="Arial" w:cs="Arial"/>
                <w:b/>
              </w:rPr>
              <w:t>нглийски</w:t>
            </w:r>
            <w:r>
              <w:rPr>
                <w:rFonts w:ascii="Arial" w:hAnsi="Arial" w:cs="Arial"/>
                <w:b/>
              </w:rPr>
              <w:t xml:space="preserve"> език</w:t>
            </w:r>
          </w:p>
        </w:tc>
        <w:tc>
          <w:tcPr>
            <w:tcW w:w="709" w:type="dxa"/>
            <w:vAlign w:val="center"/>
          </w:tcPr>
          <w:p w:rsidR="00BF3B6F" w:rsidRPr="008830E8" w:rsidRDefault="008830E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3а</w:t>
            </w:r>
          </w:p>
        </w:tc>
        <w:tc>
          <w:tcPr>
            <w:tcW w:w="2350" w:type="dxa"/>
            <w:vAlign w:val="center"/>
          </w:tcPr>
          <w:p w:rsidR="00BF3B6F" w:rsidRPr="008830E8" w:rsidRDefault="008830E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Ст. Емануилова</w:t>
            </w:r>
          </w:p>
        </w:tc>
        <w:tc>
          <w:tcPr>
            <w:tcW w:w="2471" w:type="dxa"/>
            <w:vAlign w:val="center"/>
          </w:tcPr>
          <w:p w:rsidR="00BF3B6F" w:rsidRPr="008830E8" w:rsidRDefault="008830E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Математика</w:t>
            </w:r>
          </w:p>
        </w:tc>
      </w:tr>
      <w:tr w:rsidR="006C0EB8" w:rsidTr="009827D9">
        <w:tc>
          <w:tcPr>
            <w:tcW w:w="810" w:type="dxa"/>
            <w:vAlign w:val="center"/>
          </w:tcPr>
          <w:p w:rsidR="006C0EB8" w:rsidRPr="007170ED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 w:rsidRPr="007170E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19" w:type="dxa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ПИГ</w:t>
            </w:r>
          </w:p>
        </w:tc>
        <w:tc>
          <w:tcPr>
            <w:tcW w:w="1903" w:type="dxa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К. Чолаков</w:t>
            </w:r>
          </w:p>
        </w:tc>
        <w:tc>
          <w:tcPr>
            <w:tcW w:w="2126" w:type="dxa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 w:rsidRPr="006120F6">
              <w:rPr>
                <w:rFonts w:ascii="Arial" w:hAnsi="Arial" w:cs="Arial"/>
                <w:b/>
              </w:rPr>
              <w:t>С</w:t>
            </w:r>
            <w:r>
              <w:rPr>
                <w:rFonts w:ascii="Arial" w:hAnsi="Arial" w:cs="Arial"/>
                <w:b/>
              </w:rPr>
              <w:t>амоподготовка</w:t>
            </w:r>
          </w:p>
        </w:tc>
        <w:tc>
          <w:tcPr>
            <w:tcW w:w="709" w:type="dxa"/>
            <w:vAlign w:val="center"/>
          </w:tcPr>
          <w:p w:rsidR="006C0EB8" w:rsidRPr="008830E8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1а</w:t>
            </w:r>
          </w:p>
        </w:tc>
        <w:tc>
          <w:tcPr>
            <w:tcW w:w="2350" w:type="dxa"/>
            <w:vAlign w:val="center"/>
          </w:tcPr>
          <w:p w:rsidR="006C0EB8" w:rsidRPr="008830E8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Р. Лазарова</w:t>
            </w:r>
          </w:p>
        </w:tc>
        <w:tc>
          <w:tcPr>
            <w:tcW w:w="2471" w:type="dxa"/>
            <w:vAlign w:val="center"/>
          </w:tcPr>
          <w:p w:rsidR="006C0EB8" w:rsidRPr="006120F6" w:rsidRDefault="006C0EB8" w:rsidP="00C917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Български език и литература</w:t>
            </w:r>
          </w:p>
        </w:tc>
      </w:tr>
      <w:tr w:rsidR="006C0EB8" w:rsidTr="009827D9">
        <w:tc>
          <w:tcPr>
            <w:tcW w:w="810" w:type="dxa"/>
            <w:vAlign w:val="center"/>
          </w:tcPr>
          <w:p w:rsidR="006C0EB8" w:rsidRPr="007170ED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 w:rsidRPr="007170E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19" w:type="dxa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 w:rsidRPr="006120F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в</w:t>
            </w:r>
          </w:p>
        </w:tc>
        <w:tc>
          <w:tcPr>
            <w:tcW w:w="2171" w:type="dxa"/>
            <w:gridSpan w:val="3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Т. Вълчева</w:t>
            </w:r>
          </w:p>
        </w:tc>
        <w:tc>
          <w:tcPr>
            <w:tcW w:w="2082" w:type="dxa"/>
            <w:gridSpan w:val="2"/>
            <w:vAlign w:val="center"/>
          </w:tcPr>
          <w:p w:rsidR="006C0EB8" w:rsidRPr="006120F6" w:rsidRDefault="006C0EB8" w:rsidP="00C917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Български език и литература</w:t>
            </w:r>
          </w:p>
        </w:tc>
        <w:tc>
          <w:tcPr>
            <w:tcW w:w="708" w:type="dxa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1а</w:t>
            </w:r>
          </w:p>
        </w:tc>
        <w:tc>
          <w:tcPr>
            <w:tcW w:w="1903" w:type="dxa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Ст. Асенова</w:t>
            </w:r>
          </w:p>
        </w:tc>
        <w:tc>
          <w:tcPr>
            <w:tcW w:w="2126" w:type="dxa"/>
            <w:vAlign w:val="center"/>
          </w:tcPr>
          <w:p w:rsidR="006C0EB8" w:rsidRPr="006120F6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6C0EB8" w:rsidRPr="008830E8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4в</w:t>
            </w:r>
          </w:p>
        </w:tc>
        <w:tc>
          <w:tcPr>
            <w:tcW w:w="2350" w:type="dxa"/>
            <w:vAlign w:val="center"/>
          </w:tcPr>
          <w:p w:rsidR="006C0EB8" w:rsidRPr="008830E8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Т. Вълчева</w:t>
            </w:r>
          </w:p>
        </w:tc>
        <w:tc>
          <w:tcPr>
            <w:tcW w:w="2471" w:type="dxa"/>
            <w:vAlign w:val="center"/>
          </w:tcPr>
          <w:p w:rsidR="006C0EB8" w:rsidRPr="008830E8" w:rsidRDefault="006C0EB8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Човекът и обществото</w:t>
            </w: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Pr="007170ED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7170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19" w:type="dxa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4б</w:t>
            </w:r>
          </w:p>
        </w:tc>
        <w:tc>
          <w:tcPr>
            <w:tcW w:w="1903" w:type="dxa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 w:rsidRPr="006120F6">
              <w:rPr>
                <w:rFonts w:ascii="Arial" w:hAnsi="Arial" w:cs="Arial"/>
                <w:b/>
              </w:rPr>
              <w:t>Т.Тонев</w:t>
            </w:r>
          </w:p>
        </w:tc>
        <w:tc>
          <w:tcPr>
            <w:tcW w:w="2126" w:type="dxa"/>
            <w:vAlign w:val="center"/>
          </w:tcPr>
          <w:p w:rsidR="009827D9" w:rsidRPr="006120F6" w:rsidRDefault="009827D9" w:rsidP="00C917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Български език и литература</w:t>
            </w:r>
          </w:p>
        </w:tc>
        <w:tc>
          <w:tcPr>
            <w:tcW w:w="709" w:type="dxa"/>
            <w:vAlign w:val="center"/>
          </w:tcPr>
          <w:p w:rsidR="009827D9" w:rsidRPr="006120F6" w:rsidRDefault="009827D9" w:rsidP="00E6337F">
            <w:pPr>
              <w:jc w:val="center"/>
              <w:rPr>
                <w:rFonts w:ascii="Arial" w:hAnsi="Arial" w:cs="Arial"/>
                <w:b/>
              </w:rPr>
            </w:pPr>
            <w:r w:rsidRPr="006120F6">
              <w:rPr>
                <w:rFonts w:ascii="Arial" w:hAnsi="Arial" w:cs="Arial"/>
                <w:b/>
              </w:rPr>
              <w:t>1в</w:t>
            </w:r>
          </w:p>
        </w:tc>
        <w:tc>
          <w:tcPr>
            <w:tcW w:w="2350" w:type="dxa"/>
            <w:vAlign w:val="center"/>
          </w:tcPr>
          <w:p w:rsidR="009827D9" w:rsidRPr="006120F6" w:rsidRDefault="009827D9" w:rsidP="00E633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Св. Стоилова</w:t>
            </w:r>
          </w:p>
        </w:tc>
        <w:tc>
          <w:tcPr>
            <w:tcW w:w="2471" w:type="dxa"/>
            <w:vAlign w:val="center"/>
          </w:tcPr>
          <w:p w:rsidR="009827D9" w:rsidRPr="006120F6" w:rsidRDefault="009827D9" w:rsidP="00E633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Български език и литература</w:t>
            </w: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Pr="007170ED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7170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19" w:type="dxa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 w:rsidRPr="006120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б</w:t>
            </w:r>
          </w:p>
        </w:tc>
        <w:tc>
          <w:tcPr>
            <w:tcW w:w="2171" w:type="dxa"/>
            <w:gridSpan w:val="3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Д. Александрова</w:t>
            </w:r>
          </w:p>
        </w:tc>
        <w:tc>
          <w:tcPr>
            <w:tcW w:w="2082" w:type="dxa"/>
            <w:gridSpan w:val="2"/>
            <w:vAlign w:val="center"/>
          </w:tcPr>
          <w:p w:rsidR="009827D9" w:rsidRPr="006120F6" w:rsidRDefault="009827D9" w:rsidP="00C917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Български език и литература</w:t>
            </w:r>
          </w:p>
        </w:tc>
        <w:tc>
          <w:tcPr>
            <w:tcW w:w="708" w:type="dxa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4в</w:t>
            </w:r>
          </w:p>
        </w:tc>
        <w:tc>
          <w:tcPr>
            <w:tcW w:w="1903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Цв. Витанова</w:t>
            </w:r>
          </w:p>
        </w:tc>
        <w:tc>
          <w:tcPr>
            <w:tcW w:w="2126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Музика</w:t>
            </w:r>
          </w:p>
        </w:tc>
        <w:tc>
          <w:tcPr>
            <w:tcW w:w="709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3а</w:t>
            </w:r>
          </w:p>
        </w:tc>
        <w:tc>
          <w:tcPr>
            <w:tcW w:w="2350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Г. Чолакова</w:t>
            </w:r>
          </w:p>
        </w:tc>
        <w:tc>
          <w:tcPr>
            <w:tcW w:w="2471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Английски език</w:t>
            </w: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Pr="007170ED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7170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19" w:type="dxa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1" w:type="dxa"/>
            <w:gridSpan w:val="3"/>
            <w:vAlign w:val="center"/>
          </w:tcPr>
          <w:p w:rsidR="009827D9" w:rsidRP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2а</w:t>
            </w:r>
          </w:p>
        </w:tc>
        <w:tc>
          <w:tcPr>
            <w:tcW w:w="1903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Е. Аракшиева</w:t>
            </w:r>
          </w:p>
        </w:tc>
        <w:tc>
          <w:tcPr>
            <w:tcW w:w="2126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Английски език</w:t>
            </w:r>
          </w:p>
        </w:tc>
        <w:tc>
          <w:tcPr>
            <w:tcW w:w="709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2а</w:t>
            </w:r>
          </w:p>
        </w:tc>
        <w:tc>
          <w:tcPr>
            <w:tcW w:w="2350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Сн. Маданска</w:t>
            </w:r>
          </w:p>
        </w:tc>
        <w:tc>
          <w:tcPr>
            <w:tcW w:w="2471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Български език и литература</w:t>
            </w: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Pr="007170ED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19" w:type="dxa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2а</w:t>
            </w:r>
          </w:p>
        </w:tc>
        <w:tc>
          <w:tcPr>
            <w:tcW w:w="2171" w:type="dxa"/>
            <w:gridSpan w:val="3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Сн. Маданска</w:t>
            </w:r>
          </w:p>
        </w:tc>
        <w:tc>
          <w:tcPr>
            <w:tcW w:w="2082" w:type="dxa"/>
            <w:gridSpan w:val="2"/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Околен свят</w:t>
            </w:r>
          </w:p>
        </w:tc>
        <w:tc>
          <w:tcPr>
            <w:tcW w:w="708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1в</w:t>
            </w:r>
          </w:p>
        </w:tc>
        <w:tc>
          <w:tcPr>
            <w:tcW w:w="2350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К. Цонева</w:t>
            </w:r>
          </w:p>
        </w:tc>
        <w:tc>
          <w:tcPr>
            <w:tcW w:w="2471" w:type="dxa"/>
            <w:vAlign w:val="center"/>
          </w:tcPr>
          <w:p w:rsidR="009827D9" w:rsidRPr="008830E8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Френски език</w:t>
            </w:r>
          </w:p>
        </w:tc>
      </w:tr>
      <w:tr w:rsidR="009827D9" w:rsidTr="009827D9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827D9" w:rsidRPr="007170ED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4б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Т.Тонев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  <w:vAlign w:val="center"/>
          </w:tcPr>
          <w:p w:rsidR="009827D9" w:rsidRPr="006120F6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Човекът и природата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827D9" w:rsidTr="009827D9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827D9" w:rsidRPr="004F4967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4в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9827D9" w:rsidRPr="004F4967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 w:rsidRPr="004F4967">
              <w:rPr>
                <w:rFonts w:ascii="Arial" w:hAnsi="Arial" w:cs="Arial"/>
                <w:b/>
              </w:rPr>
              <w:t>М. Тошкова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827D9" w:rsidRPr="004F4967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Физическо възпитание и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827D9" w:rsidTr="00CE29C8">
        <w:tc>
          <w:tcPr>
            <w:tcW w:w="15949" w:type="dxa"/>
            <w:gridSpan w:val="13"/>
            <w:vAlign w:val="center"/>
          </w:tcPr>
          <w:p w:rsidR="009827D9" w:rsidRPr="00CE29C8" w:rsidRDefault="009827D9" w:rsidP="00CE29C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Втора</w:t>
            </w:r>
            <w:r w:rsidRPr="00C950BB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смяна</w:t>
            </w: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61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</w:t>
            </w:r>
          </w:p>
        </w:tc>
        <w:tc>
          <w:tcPr>
            <w:tcW w:w="2029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П. Василева</w:t>
            </w:r>
          </w:p>
        </w:tc>
        <w:tc>
          <w:tcPr>
            <w:tcW w:w="2082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Физическо възпитание и спорт</w:t>
            </w:r>
          </w:p>
        </w:tc>
        <w:tc>
          <w:tcPr>
            <w:tcW w:w="708" w:type="dxa"/>
            <w:vAlign w:val="center"/>
          </w:tcPr>
          <w:p w:rsidR="009827D9" w:rsidRPr="004F4967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3в</w:t>
            </w:r>
          </w:p>
        </w:tc>
        <w:tc>
          <w:tcPr>
            <w:tcW w:w="1903" w:type="dxa"/>
            <w:vAlign w:val="center"/>
          </w:tcPr>
          <w:p w:rsidR="009827D9" w:rsidRPr="004F4967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К. Цонева</w:t>
            </w:r>
          </w:p>
        </w:tc>
        <w:tc>
          <w:tcPr>
            <w:tcW w:w="2126" w:type="dxa"/>
            <w:vAlign w:val="center"/>
          </w:tcPr>
          <w:p w:rsidR="009827D9" w:rsidRPr="004F4967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Френски език</w:t>
            </w:r>
          </w:p>
        </w:tc>
        <w:tc>
          <w:tcPr>
            <w:tcW w:w="709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1в</w:t>
            </w:r>
          </w:p>
        </w:tc>
        <w:tc>
          <w:tcPr>
            <w:tcW w:w="2350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Е. Маринова</w:t>
            </w:r>
          </w:p>
        </w:tc>
        <w:tc>
          <w:tcPr>
            <w:tcW w:w="2471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Математика</w:t>
            </w: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1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</w:t>
            </w:r>
          </w:p>
        </w:tc>
        <w:tc>
          <w:tcPr>
            <w:tcW w:w="2029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Г. Стайкова</w:t>
            </w:r>
          </w:p>
        </w:tc>
        <w:tc>
          <w:tcPr>
            <w:tcW w:w="2082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Немски език</w:t>
            </w:r>
          </w:p>
        </w:tc>
        <w:tc>
          <w:tcPr>
            <w:tcW w:w="708" w:type="dxa"/>
            <w:vAlign w:val="center"/>
          </w:tcPr>
          <w:p w:rsidR="009827D9" w:rsidRPr="004F4967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2в</w:t>
            </w:r>
          </w:p>
        </w:tc>
        <w:tc>
          <w:tcPr>
            <w:tcW w:w="1903" w:type="dxa"/>
            <w:vAlign w:val="center"/>
          </w:tcPr>
          <w:p w:rsidR="009827D9" w:rsidRPr="004F4967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Ц. Добрева</w:t>
            </w:r>
          </w:p>
        </w:tc>
        <w:tc>
          <w:tcPr>
            <w:tcW w:w="2126" w:type="dxa"/>
            <w:vAlign w:val="center"/>
          </w:tcPr>
          <w:p w:rsidR="009827D9" w:rsidRPr="006120F6" w:rsidRDefault="009827D9" w:rsidP="00C917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Български език и литература</w:t>
            </w:r>
          </w:p>
        </w:tc>
        <w:tc>
          <w:tcPr>
            <w:tcW w:w="709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3в</w:t>
            </w:r>
          </w:p>
        </w:tc>
        <w:tc>
          <w:tcPr>
            <w:tcW w:w="2350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Цв. Лагадова</w:t>
            </w:r>
          </w:p>
        </w:tc>
        <w:tc>
          <w:tcPr>
            <w:tcW w:w="2471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Английски език</w:t>
            </w: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1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ПИГ</w:t>
            </w:r>
          </w:p>
        </w:tc>
        <w:tc>
          <w:tcPr>
            <w:tcW w:w="2029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Е. Рачинска</w:t>
            </w:r>
          </w:p>
        </w:tc>
        <w:tc>
          <w:tcPr>
            <w:tcW w:w="2082" w:type="dxa"/>
            <w:gridSpan w:val="2"/>
            <w:vAlign w:val="center"/>
          </w:tcPr>
          <w:p w:rsidR="009827D9" w:rsidRDefault="009827D9" w:rsidP="00D263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Самоподготовка</w:t>
            </w:r>
          </w:p>
        </w:tc>
        <w:tc>
          <w:tcPr>
            <w:tcW w:w="708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1б</w:t>
            </w:r>
          </w:p>
        </w:tc>
        <w:tc>
          <w:tcPr>
            <w:tcW w:w="2350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Б. Прижибиловска</w:t>
            </w:r>
          </w:p>
        </w:tc>
        <w:tc>
          <w:tcPr>
            <w:tcW w:w="2471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Математика</w:t>
            </w: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61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2а,б</w:t>
            </w:r>
          </w:p>
        </w:tc>
        <w:tc>
          <w:tcPr>
            <w:tcW w:w="2029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М. Сарафова</w:t>
            </w:r>
          </w:p>
        </w:tc>
        <w:tc>
          <w:tcPr>
            <w:tcW w:w="2082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Английски език</w:t>
            </w:r>
          </w:p>
        </w:tc>
        <w:tc>
          <w:tcPr>
            <w:tcW w:w="708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 w:rsidRPr="00C950BB">
              <w:rPr>
                <w:rFonts w:ascii="Arial" w:hAnsi="Arial" w:cs="Arial"/>
                <w:b/>
              </w:rPr>
              <w:t>2а</w:t>
            </w:r>
          </w:p>
        </w:tc>
        <w:tc>
          <w:tcPr>
            <w:tcW w:w="1903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Е. Аракшиева</w:t>
            </w:r>
          </w:p>
        </w:tc>
        <w:tc>
          <w:tcPr>
            <w:tcW w:w="2126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61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4а</w:t>
            </w:r>
          </w:p>
        </w:tc>
        <w:tc>
          <w:tcPr>
            <w:tcW w:w="1903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Ст. Христова</w:t>
            </w:r>
          </w:p>
        </w:tc>
        <w:tc>
          <w:tcPr>
            <w:tcW w:w="2126" w:type="dxa"/>
            <w:vAlign w:val="center"/>
          </w:tcPr>
          <w:p w:rsidR="009827D9" w:rsidRPr="006120F6" w:rsidRDefault="009827D9" w:rsidP="00C917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Български език и литература</w:t>
            </w:r>
          </w:p>
        </w:tc>
        <w:tc>
          <w:tcPr>
            <w:tcW w:w="709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761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3б</w:t>
            </w:r>
          </w:p>
        </w:tc>
        <w:tc>
          <w:tcPr>
            <w:tcW w:w="2029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Р. Долапчиева</w:t>
            </w:r>
          </w:p>
        </w:tc>
        <w:tc>
          <w:tcPr>
            <w:tcW w:w="2082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Математика</w:t>
            </w:r>
          </w:p>
        </w:tc>
        <w:tc>
          <w:tcPr>
            <w:tcW w:w="708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 w:rsidRPr="00C950BB">
              <w:rPr>
                <w:rFonts w:ascii="Arial" w:hAnsi="Arial" w:cs="Arial"/>
                <w:b/>
              </w:rPr>
              <w:t>2Б</w:t>
            </w:r>
          </w:p>
        </w:tc>
        <w:tc>
          <w:tcPr>
            <w:tcW w:w="1903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Р. Тонева</w:t>
            </w:r>
          </w:p>
        </w:tc>
        <w:tc>
          <w:tcPr>
            <w:tcW w:w="2126" w:type="dxa"/>
            <w:vAlign w:val="center"/>
          </w:tcPr>
          <w:p w:rsidR="009827D9" w:rsidRPr="00C950BB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Проектни дейности</w:t>
            </w:r>
          </w:p>
        </w:tc>
        <w:tc>
          <w:tcPr>
            <w:tcW w:w="709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827D9" w:rsidTr="009827D9">
        <w:tc>
          <w:tcPr>
            <w:tcW w:w="81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61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4а</w:t>
            </w:r>
          </w:p>
        </w:tc>
        <w:tc>
          <w:tcPr>
            <w:tcW w:w="2029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Ст. Христова</w:t>
            </w:r>
          </w:p>
        </w:tc>
        <w:tc>
          <w:tcPr>
            <w:tcW w:w="2082" w:type="dxa"/>
            <w:gridSpan w:val="2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Човек и общество</w:t>
            </w:r>
          </w:p>
        </w:tc>
        <w:tc>
          <w:tcPr>
            <w:tcW w:w="708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:rsidR="009827D9" w:rsidRDefault="009827D9" w:rsidP="006C0EB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E633B" w:rsidRPr="004E633B" w:rsidRDefault="004E633B" w:rsidP="00CE29C8">
      <w:pPr>
        <w:rPr>
          <w:rFonts w:ascii="Arial" w:hAnsi="Arial" w:cs="Arial"/>
          <w:b/>
          <w:sz w:val="28"/>
          <w:szCs w:val="28"/>
          <w:u w:val="single"/>
        </w:rPr>
      </w:pPr>
    </w:p>
    <w:sectPr w:rsidR="004E633B" w:rsidRPr="004E633B" w:rsidSect="00BF3B6F">
      <w:pgSz w:w="16838" w:h="11906" w:orient="landscape"/>
      <w:pgMar w:top="284" w:right="284" w:bottom="42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3B6F"/>
    <w:rsid w:val="00221331"/>
    <w:rsid w:val="004E633B"/>
    <w:rsid w:val="004F4967"/>
    <w:rsid w:val="005E5A79"/>
    <w:rsid w:val="006120F6"/>
    <w:rsid w:val="006C0EB8"/>
    <w:rsid w:val="007170ED"/>
    <w:rsid w:val="00861B54"/>
    <w:rsid w:val="008712E9"/>
    <w:rsid w:val="008830E8"/>
    <w:rsid w:val="009827D9"/>
    <w:rsid w:val="00BC39C9"/>
    <w:rsid w:val="00BF3B6F"/>
    <w:rsid w:val="00C056A5"/>
    <w:rsid w:val="00C950BB"/>
    <w:rsid w:val="00CE29C8"/>
    <w:rsid w:val="00D2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35</cp:lastModifiedBy>
  <cp:revision>2</cp:revision>
  <dcterms:created xsi:type="dcterms:W3CDTF">2014-03-11T14:25:00Z</dcterms:created>
  <dcterms:modified xsi:type="dcterms:W3CDTF">2014-03-11T14:25:00Z</dcterms:modified>
</cp:coreProperties>
</file>