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64" w:rsidRDefault="006C61B7" w:rsidP="006C61B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61B7">
        <w:rPr>
          <w:rFonts w:ascii="Times New Roman" w:hAnsi="Times New Roman" w:cs="Times New Roman"/>
          <w:b/>
          <w:sz w:val="32"/>
          <w:szCs w:val="32"/>
          <w:u w:val="single"/>
        </w:rPr>
        <w:t>ПРИЕТИ УЧЕНИЦИ НА ЧЕТВЪРТО КЛАСИРАНЕ</w:t>
      </w:r>
      <w:r w:rsidR="00033B64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</w:p>
    <w:p w:rsidR="008F74C0" w:rsidRDefault="00033B64" w:rsidP="006C61B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8. КЛАС</w:t>
      </w:r>
    </w:p>
    <w:p w:rsidR="006C61B7" w:rsidRPr="006C61B7" w:rsidRDefault="006C61B7" w:rsidP="006C61B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C61B7" w:rsidRPr="006C61B7" w:rsidRDefault="006C61B7" w:rsidP="00FE6A91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6C61B7">
        <w:rPr>
          <w:rFonts w:ascii="Times New Roman" w:hAnsi="Times New Roman" w:cs="Times New Roman"/>
          <w:b/>
          <w:sz w:val="28"/>
          <w:szCs w:val="28"/>
        </w:rPr>
        <w:t>В паралелката с профил „Чужди езици” НЕ, РЕ, БЕЛ:</w:t>
      </w:r>
    </w:p>
    <w:p w:rsidR="006C61B7" w:rsidRPr="006C61B7" w:rsidRDefault="006C61B7" w:rsidP="00FE6A9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61B7">
        <w:rPr>
          <w:rFonts w:ascii="Times New Roman" w:hAnsi="Times New Roman" w:cs="Times New Roman"/>
          <w:sz w:val="28"/>
          <w:szCs w:val="28"/>
        </w:rPr>
        <w:t>х. № 2205663;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1B7">
        <w:rPr>
          <w:rFonts w:ascii="Times New Roman" w:hAnsi="Times New Roman" w:cs="Times New Roman"/>
          <w:sz w:val="28"/>
          <w:szCs w:val="28"/>
        </w:rPr>
        <w:t xml:space="preserve">бал 382,0; </w:t>
      </w:r>
    </w:p>
    <w:p w:rsidR="006C61B7" w:rsidRPr="006C61B7" w:rsidRDefault="006C61B7" w:rsidP="00FE6A9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61B7">
        <w:rPr>
          <w:rFonts w:ascii="Times New Roman" w:hAnsi="Times New Roman" w:cs="Times New Roman"/>
          <w:sz w:val="28"/>
          <w:szCs w:val="28"/>
        </w:rPr>
        <w:t>х. № 2208187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C61B7">
        <w:rPr>
          <w:rFonts w:ascii="Times New Roman" w:hAnsi="Times New Roman" w:cs="Times New Roman"/>
          <w:sz w:val="28"/>
          <w:szCs w:val="28"/>
        </w:rPr>
        <w:t>бал 374,0.</w:t>
      </w:r>
    </w:p>
    <w:p w:rsidR="006C61B7" w:rsidRPr="006C61B7" w:rsidRDefault="006C61B7" w:rsidP="00FE6A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A91" w:rsidRDefault="00FE6A91" w:rsidP="00FE6A91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6C61B7" w:rsidRPr="006C61B7" w:rsidRDefault="006C61B7" w:rsidP="00FE6A91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6C61B7">
        <w:rPr>
          <w:rFonts w:ascii="Times New Roman" w:hAnsi="Times New Roman" w:cs="Times New Roman"/>
          <w:b/>
          <w:sz w:val="28"/>
          <w:szCs w:val="28"/>
        </w:rPr>
        <w:t>В паралелката с профил „Чужди езици” НЕ, РЕ, МАТ:</w:t>
      </w:r>
    </w:p>
    <w:p w:rsidR="006C61B7" w:rsidRPr="006C61B7" w:rsidRDefault="006C61B7" w:rsidP="00FE6A91">
      <w:pPr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61B7">
        <w:rPr>
          <w:rFonts w:ascii="Times New Roman" w:hAnsi="Times New Roman" w:cs="Times New Roman"/>
          <w:sz w:val="28"/>
          <w:szCs w:val="28"/>
        </w:rPr>
        <w:t>х. № 2206222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C61B7">
        <w:rPr>
          <w:rFonts w:ascii="Times New Roman" w:hAnsi="Times New Roman" w:cs="Times New Roman"/>
          <w:sz w:val="28"/>
          <w:szCs w:val="28"/>
        </w:rPr>
        <w:t>бал 411,5;</w:t>
      </w:r>
    </w:p>
    <w:p w:rsidR="006C61B7" w:rsidRPr="006C61B7" w:rsidRDefault="006C61B7" w:rsidP="00FE6A91">
      <w:pPr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61B7">
        <w:rPr>
          <w:rFonts w:ascii="Times New Roman" w:hAnsi="Times New Roman" w:cs="Times New Roman"/>
          <w:sz w:val="28"/>
          <w:szCs w:val="28"/>
        </w:rPr>
        <w:t>х. № 2204017;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1B7">
        <w:rPr>
          <w:rFonts w:ascii="Times New Roman" w:hAnsi="Times New Roman" w:cs="Times New Roman"/>
          <w:sz w:val="28"/>
          <w:szCs w:val="28"/>
        </w:rPr>
        <w:t xml:space="preserve">бал 377,5; </w:t>
      </w:r>
    </w:p>
    <w:p w:rsidR="006C61B7" w:rsidRPr="006C61B7" w:rsidRDefault="006C61B7" w:rsidP="00FE6A91">
      <w:pPr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61B7">
        <w:rPr>
          <w:rFonts w:ascii="Times New Roman" w:hAnsi="Times New Roman" w:cs="Times New Roman"/>
          <w:sz w:val="28"/>
          <w:szCs w:val="28"/>
        </w:rPr>
        <w:t>х. №</w:t>
      </w:r>
      <w:r w:rsidR="00033B64">
        <w:rPr>
          <w:rFonts w:ascii="Times New Roman" w:hAnsi="Times New Roman" w:cs="Times New Roman"/>
          <w:sz w:val="28"/>
          <w:szCs w:val="28"/>
        </w:rPr>
        <w:t xml:space="preserve"> </w:t>
      </w:r>
      <w:r w:rsidRPr="006C61B7">
        <w:rPr>
          <w:rFonts w:ascii="Times New Roman" w:hAnsi="Times New Roman" w:cs="Times New Roman"/>
          <w:sz w:val="28"/>
          <w:szCs w:val="28"/>
        </w:rPr>
        <w:t>2204204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C61B7">
        <w:rPr>
          <w:rFonts w:ascii="Times New Roman" w:hAnsi="Times New Roman" w:cs="Times New Roman"/>
          <w:sz w:val="28"/>
          <w:szCs w:val="28"/>
        </w:rPr>
        <w:t>бал 379,5</w:t>
      </w:r>
      <w:r w:rsidRPr="006C61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61B7" w:rsidRPr="006C61B7" w:rsidRDefault="006C61B7" w:rsidP="00FE6A9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FE6A91" w:rsidRDefault="00FE6A91" w:rsidP="00FE6A91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6C61B7" w:rsidRPr="006C61B7" w:rsidRDefault="006C61B7" w:rsidP="00FE6A91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6C61B7">
        <w:rPr>
          <w:rFonts w:ascii="Times New Roman" w:hAnsi="Times New Roman" w:cs="Times New Roman"/>
          <w:b/>
          <w:sz w:val="28"/>
          <w:szCs w:val="28"/>
        </w:rPr>
        <w:t>В паралелката с профил  „Чужди езици” НЕ, РЕ, ГЕО:</w:t>
      </w:r>
    </w:p>
    <w:p w:rsidR="006C61B7" w:rsidRPr="006C61B7" w:rsidRDefault="006C61B7" w:rsidP="00FE6A91">
      <w:pPr>
        <w:spacing w:after="0"/>
        <w:ind w:left="720" w:firstLine="414"/>
        <w:rPr>
          <w:rFonts w:ascii="Times New Roman" w:hAnsi="Times New Roman" w:cs="Times New Roman"/>
          <w:sz w:val="28"/>
          <w:szCs w:val="28"/>
        </w:rPr>
      </w:pPr>
      <w:r w:rsidRPr="006C61B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61B7">
        <w:rPr>
          <w:rFonts w:ascii="Times New Roman" w:hAnsi="Times New Roman" w:cs="Times New Roman"/>
          <w:sz w:val="28"/>
          <w:szCs w:val="28"/>
          <w:lang w:val="en-US"/>
        </w:rPr>
        <w:t xml:space="preserve">х. </w:t>
      </w:r>
      <w:proofErr w:type="gramStart"/>
      <w:r w:rsidRPr="006C61B7">
        <w:rPr>
          <w:rFonts w:ascii="Times New Roman" w:hAnsi="Times New Roman" w:cs="Times New Roman"/>
          <w:sz w:val="28"/>
          <w:szCs w:val="28"/>
          <w:lang w:val="en-US"/>
        </w:rPr>
        <w:t>№ 2202136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C61B7">
        <w:rPr>
          <w:rFonts w:ascii="Times New Roman" w:hAnsi="Times New Roman" w:cs="Times New Roman"/>
          <w:sz w:val="28"/>
          <w:szCs w:val="28"/>
        </w:rPr>
        <w:t>бал 377, 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6A91" w:rsidRDefault="00FE6A91" w:rsidP="00FE6A91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FE6A91" w:rsidRDefault="00FE6A91" w:rsidP="00FE6A91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6C61B7" w:rsidRPr="006C61B7" w:rsidRDefault="006C61B7" w:rsidP="00FE6A91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6C61B7">
        <w:rPr>
          <w:rFonts w:ascii="Times New Roman" w:hAnsi="Times New Roman" w:cs="Times New Roman"/>
          <w:b/>
          <w:sz w:val="28"/>
          <w:szCs w:val="28"/>
        </w:rPr>
        <w:t>В паралелката с профил „Чужди езици” ФЕ, РЕ, БЕЛ:</w:t>
      </w:r>
    </w:p>
    <w:p w:rsidR="006C61B7" w:rsidRPr="006C61B7" w:rsidRDefault="006C61B7" w:rsidP="00FE6A91">
      <w:pPr>
        <w:spacing w:after="0"/>
        <w:ind w:left="414" w:firstLine="720"/>
        <w:rPr>
          <w:rFonts w:ascii="Times New Roman" w:hAnsi="Times New Roman" w:cs="Times New Roman"/>
          <w:sz w:val="28"/>
          <w:szCs w:val="28"/>
        </w:rPr>
      </w:pPr>
      <w:r w:rsidRPr="006C61B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61B7">
        <w:rPr>
          <w:rFonts w:ascii="Times New Roman" w:hAnsi="Times New Roman" w:cs="Times New Roman"/>
          <w:sz w:val="28"/>
          <w:szCs w:val="28"/>
        </w:rPr>
        <w:t>х. № 2206454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C61B7">
        <w:rPr>
          <w:rFonts w:ascii="Times New Roman" w:hAnsi="Times New Roman" w:cs="Times New Roman"/>
          <w:sz w:val="28"/>
          <w:szCs w:val="28"/>
        </w:rPr>
        <w:t>бал 339,5;</w:t>
      </w:r>
    </w:p>
    <w:p w:rsidR="006C61B7" w:rsidRPr="006C61B7" w:rsidRDefault="006C61B7" w:rsidP="00FE6A9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6C61B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61B7">
        <w:rPr>
          <w:rFonts w:ascii="Times New Roman" w:hAnsi="Times New Roman" w:cs="Times New Roman"/>
          <w:sz w:val="28"/>
          <w:szCs w:val="28"/>
        </w:rPr>
        <w:t>х. № 2207986;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1B7">
        <w:rPr>
          <w:rFonts w:ascii="Times New Roman" w:hAnsi="Times New Roman" w:cs="Times New Roman"/>
          <w:sz w:val="28"/>
          <w:szCs w:val="28"/>
        </w:rPr>
        <w:t>бал 323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C61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61B7" w:rsidRPr="006C61B7" w:rsidRDefault="006C61B7" w:rsidP="00FE6A91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6C61B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61B7">
        <w:rPr>
          <w:rFonts w:ascii="Times New Roman" w:hAnsi="Times New Roman" w:cs="Times New Roman"/>
          <w:sz w:val="28"/>
          <w:szCs w:val="28"/>
        </w:rPr>
        <w:t>х. № 2204229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C61B7">
        <w:rPr>
          <w:rFonts w:ascii="Times New Roman" w:hAnsi="Times New Roman" w:cs="Times New Roman"/>
          <w:sz w:val="28"/>
          <w:szCs w:val="28"/>
        </w:rPr>
        <w:t>бал 319</w:t>
      </w:r>
      <w:r>
        <w:rPr>
          <w:rFonts w:ascii="Times New Roman" w:hAnsi="Times New Roman" w:cs="Times New Roman"/>
          <w:sz w:val="28"/>
          <w:szCs w:val="28"/>
        </w:rPr>
        <w:t>,0.</w:t>
      </w:r>
    </w:p>
    <w:p w:rsidR="006C61B7" w:rsidRPr="006C61B7" w:rsidRDefault="006C61B7" w:rsidP="00FE6A9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FE6A91" w:rsidRDefault="00FE6A91" w:rsidP="00FE6A91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6C61B7" w:rsidRPr="006C61B7" w:rsidRDefault="006C61B7" w:rsidP="00FE6A91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6C61B7">
        <w:rPr>
          <w:rFonts w:ascii="Times New Roman" w:hAnsi="Times New Roman" w:cs="Times New Roman"/>
          <w:b/>
          <w:sz w:val="28"/>
          <w:szCs w:val="28"/>
        </w:rPr>
        <w:t>В паралелката с профил „Чужди езици” ФЕ, РЕ, ИТ:</w:t>
      </w:r>
    </w:p>
    <w:p w:rsidR="006C61B7" w:rsidRPr="006C61B7" w:rsidRDefault="006C61B7" w:rsidP="00FE6A9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61B7">
        <w:rPr>
          <w:rFonts w:ascii="Times New Roman" w:hAnsi="Times New Roman" w:cs="Times New Roman"/>
          <w:sz w:val="28"/>
          <w:szCs w:val="28"/>
        </w:rPr>
        <w:t>х. № 2208949;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1B7">
        <w:rPr>
          <w:rFonts w:ascii="Times New Roman" w:hAnsi="Times New Roman" w:cs="Times New Roman"/>
          <w:sz w:val="28"/>
          <w:szCs w:val="28"/>
        </w:rPr>
        <w:t xml:space="preserve">бал 364,5; </w:t>
      </w:r>
    </w:p>
    <w:p w:rsidR="006C61B7" w:rsidRPr="006C61B7" w:rsidRDefault="006C61B7" w:rsidP="00FE6A9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61B7">
        <w:rPr>
          <w:rFonts w:ascii="Times New Roman" w:hAnsi="Times New Roman" w:cs="Times New Roman"/>
          <w:sz w:val="28"/>
          <w:szCs w:val="28"/>
        </w:rPr>
        <w:t>х. № 2203954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C61B7">
        <w:rPr>
          <w:rFonts w:ascii="Times New Roman" w:hAnsi="Times New Roman" w:cs="Times New Roman"/>
          <w:sz w:val="28"/>
          <w:szCs w:val="28"/>
        </w:rPr>
        <w:t>бал 330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C61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61B7" w:rsidRPr="006C61B7" w:rsidRDefault="006C61B7" w:rsidP="00FE6A9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61B7">
        <w:rPr>
          <w:rFonts w:ascii="Times New Roman" w:hAnsi="Times New Roman" w:cs="Times New Roman"/>
          <w:sz w:val="28"/>
          <w:szCs w:val="28"/>
        </w:rPr>
        <w:t>х. № 2206635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C61B7">
        <w:rPr>
          <w:rFonts w:ascii="Times New Roman" w:hAnsi="Times New Roman" w:cs="Times New Roman"/>
          <w:sz w:val="28"/>
          <w:szCs w:val="28"/>
        </w:rPr>
        <w:t>бал 329</w:t>
      </w:r>
      <w:r>
        <w:rPr>
          <w:rFonts w:ascii="Times New Roman" w:hAnsi="Times New Roman" w:cs="Times New Roman"/>
          <w:sz w:val="28"/>
          <w:szCs w:val="28"/>
        </w:rPr>
        <w:t>,0.</w:t>
      </w:r>
      <w:r w:rsidRPr="006C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B7" w:rsidRDefault="006C61B7" w:rsidP="00FE6A91">
      <w:pPr>
        <w:spacing w:after="0"/>
      </w:pPr>
    </w:p>
    <w:sectPr w:rsidR="006C61B7" w:rsidSect="008F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431"/>
    <w:multiLevelType w:val="hybridMultilevel"/>
    <w:tmpl w:val="9DE03F92"/>
    <w:lvl w:ilvl="0" w:tplc="C75EF7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4670FF"/>
    <w:multiLevelType w:val="hybridMultilevel"/>
    <w:tmpl w:val="B4943A02"/>
    <w:lvl w:ilvl="0" w:tplc="043A75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8F1707"/>
    <w:multiLevelType w:val="hybridMultilevel"/>
    <w:tmpl w:val="646E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61B7"/>
    <w:rsid w:val="00033B64"/>
    <w:rsid w:val="006C61B7"/>
    <w:rsid w:val="008F74C0"/>
    <w:rsid w:val="00F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 35</dc:creator>
  <cp:lastModifiedBy>SEU 35</cp:lastModifiedBy>
  <cp:revision>3</cp:revision>
  <cp:lastPrinted>2018-08-06T13:39:00Z</cp:lastPrinted>
  <dcterms:created xsi:type="dcterms:W3CDTF">2018-08-06T13:28:00Z</dcterms:created>
  <dcterms:modified xsi:type="dcterms:W3CDTF">2018-08-06T13:42:00Z</dcterms:modified>
</cp:coreProperties>
</file>