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CC" w:rsidRPr="00B833CC" w:rsidRDefault="00B833CC" w:rsidP="00B833CC">
      <w:pPr>
        <w:pStyle w:val="ParagraphStyle"/>
        <w:jc w:val="right"/>
        <w:rPr>
          <w:rStyle w:val="FontStyle5"/>
          <w:bCs/>
          <w:sz w:val="24"/>
        </w:rPr>
      </w:pPr>
      <w:r w:rsidRPr="00B833CC">
        <w:rPr>
          <w:rStyle w:val="FontStyle5"/>
          <w:bCs/>
          <w:sz w:val="24"/>
        </w:rPr>
        <w:t xml:space="preserve">Приложение № 1 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>ПРОЕКТ НА ДОГОВОР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Днес ................. в гр. София на основание Заповед №.............. за определяне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на спечелилия конкурса участник се сключи настоящия договор за извънкласна дейност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между: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1............................................... училище,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представлявано от..................... - директор.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наричано в договора "ВЪЗЛОЖИТЕЛ" от една страна и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2</w:t>
      </w:r>
      <w:r>
        <w:rPr>
          <w:rStyle w:val="FontStyle1"/>
          <w:iCs/>
        </w:rPr>
        <w:t xml:space="preserve">. </w:t>
      </w:r>
      <w:r>
        <w:rPr>
          <w:rStyle w:val="FontStyle"/>
        </w:rPr>
        <w:t>Фирма/физическо лице ......................................................................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Регистрация: ................................................................................................................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Булстат № ............................................................................................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Със седалище и адрес на управление: ..............................................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представляван/о от .........................................................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наричан в договора "ИЗПЪЛНИТЕЛ", от друга страна се споразумяха за следното: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I.  ПРЕДМЕТ НА ДОГОВОРА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1. Възложителят възлага, а Изпълнителят приема да осъществява обучение на ученици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от  ...... клас по ......................... /вид дейност/, съгласно писмено изявеното от техните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родители желание.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2. Обучението /заниманията/ ще се осъществяват по програма, съответстваща на</w:t>
      </w: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>възрастта на учениците, неразделна част от този договор и по установен седмичен график.</w:t>
      </w: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>който се съгласува с директора на  ........................................ училище.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II. ЦЕНА И НАЧИН НА ПЛАЩАНЕ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3. Дължимата сума на Изпълнителя се формира като сума от индивидуалните цени за услуги, които се заплащат от родителите на съответния ученик за предоставената услуга.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Индивидуалната цена за услуга е в размер на ................ лв. на ученик на занимание, за реално присъствие.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4. Сумите се събират от Изпълнителя до 15-то число на месеца, следващ месеца, в който е предоставена услугата.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5. До края на месеца, следващ месеца, в който е предоставена услугата, Изпълнителят предоставя на Възложителя финансов документ за преведената по банкова сметка ……. цена на услуга за почасово ползване на части от имоти – публична общинска собственост съгласно Наредба за определяне и администриране на местни такси и цени на услуги, предоставяни от Столична община.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6. Изпълнителят издава на родителите документ за заплатените цени на услуги.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III. СРОК И МЯСТО НА ИЗПЪЛНЕНИЕ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7. Договорът се сключва за времето от ............. 20... г. до .................... 20.... г. включително.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8. Заниманията се провеждат .......... пъти седмично, във   време извън седмичното разписание на учебните часове при наличие на свободна база и съгласуване на графика за провеждане с директора на училището и следва да бъдат съобразени с възрастовите особености и индивидуалните възможности и потребности на учениците.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IV. ПРАВА И ЗАДЪЛЖЕНИЯ НА ВЪЗЛОЖИТЕЛЯ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9. Възложителят има право да осъществява системен контрол за изпълнение на договора.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10. Възложителят се задължава да осигури условия за нормалното провеждане на заниманията в рамките на съгласувания график и съдейства при сформирането на групите за обучение.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11. Възложителят е длъжен да предостави на Изпълнителя списък на учениците, които ще ползват безплатно определената извънкласна дейност в училището. Списъкът е неразделна част от договора.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V.  ПРАВА И ЗАДЪЛЖЕНИЯ НА ИЗПЪЛНИТЕЛЯ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12. Изпълнителят се задължава да провежда обучението в съответствие с чл. 2 от настоящия договор, както и да изпълнява представената оферта.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13. Изпълнителят носи отговорност за живота и здравето на учениците по време на провеждането на заниманията, като спазва всички нормативни изисквания, представени от Възложителя.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14. Изпълнителят се задължава да предостави качествена услуга.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15. Изпълнителят се задължава да обезпечи обучението с учебници и учебни </w:t>
      </w:r>
      <w:r>
        <w:rPr>
          <w:rStyle w:val="FontStyle"/>
        </w:rPr>
        <w:lastRenderedPageBreak/>
        <w:t>помагала.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16. При неспазване на установения седмичен график по чл.2 по обективни и независещи от Изпълнителя причини, той се задължава да отработи пропуснатите занимания.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17. Изпълнителят се задължава да представи пред родителите постиженията на учениците под формата на открити практики, тържества и чрез включване в празниците и проявите на училището.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VI. ПРЕКРАТЯВАНЕ НА ДОГОВОРА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18. Настоящият договор се прекратява: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т. 1. С изтичане срока за извършване на услугата.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т. 2. По взаимно съгласие на страните.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т. 3. При виновно неизпълнение на договора от една от страните със 7-дневно писмено предизвестие от изправната до неизправната страна.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т. 4. По желание на всяка една от страните с писмено предизвестие от 1 месец.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VII. ОБЩИ УСЛОВИЯ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19. За неуредените в този договор въпроси се прилагат разпоредбите на ЗЗД и действащото българско законодателство.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Чл. 20. Изменения на настоящия договор могат да се правят по взаимно съгласие на страните, изразено писмено.</w:t>
      </w:r>
    </w:p>
    <w:p w:rsidR="00B833CC" w:rsidRDefault="00B833CC" w:rsidP="00B833CC">
      <w:pPr>
        <w:pStyle w:val="ParagraphStyle"/>
        <w:rPr>
          <w:rStyle w:val="FontStyle"/>
        </w:rPr>
      </w:pPr>
    </w:p>
    <w:p w:rsidR="00B833CC" w:rsidRDefault="00B833CC" w:rsidP="00B833CC">
      <w:pPr>
        <w:pStyle w:val="ParagraphStyle"/>
        <w:rPr>
          <w:rStyle w:val="FontStyle"/>
        </w:rPr>
      </w:pPr>
      <w:r>
        <w:rPr>
          <w:rStyle w:val="FontStyle"/>
        </w:rPr>
        <w:t xml:space="preserve"> Настоящият договор се състави и подписа в два еднообразни екземпляра - по един за всяка от страните.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5670"/>
      </w:tblGrid>
      <w:tr w:rsidR="00B833CC" w:rsidTr="00FF301A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  <w:p w:rsidR="00B833CC" w:rsidRDefault="00B833CC" w:rsidP="00FF301A">
            <w:pPr>
              <w:pStyle w:val="ParagraphStyle"/>
              <w:rPr>
                <w:rStyle w:val="FontStyle"/>
              </w:rPr>
            </w:pPr>
            <w:r>
              <w:rPr>
                <w:rStyle w:val="FontStyle"/>
              </w:rPr>
              <w:t>ВЪЗЛОЖИТЕЛ:     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  <w:p w:rsidR="00B833CC" w:rsidRDefault="00B833CC" w:rsidP="00FF301A">
            <w:pPr>
              <w:pStyle w:val="ParagraphStyle"/>
              <w:rPr>
                <w:rStyle w:val="FontStyle"/>
              </w:rPr>
            </w:pPr>
            <w:r>
              <w:rPr>
                <w:rStyle w:val="FontStyle"/>
              </w:rPr>
              <w:t>ИЗПЪЛНИТЕЛ:</w:t>
            </w:r>
          </w:p>
        </w:tc>
      </w:tr>
      <w:tr w:rsidR="00B833CC" w:rsidTr="00FF301A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  <w:p w:rsidR="00B833CC" w:rsidRDefault="00B833CC" w:rsidP="00FF301A">
            <w:pPr>
              <w:pStyle w:val="ParagraphStyle"/>
              <w:rPr>
                <w:rStyle w:val="FontStyle"/>
              </w:rPr>
            </w:pPr>
            <w:r>
              <w:rPr>
                <w:rStyle w:val="FontStyle"/>
              </w:rPr>
              <w:t>...........................    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  <w:p w:rsidR="00B833CC" w:rsidRDefault="00B833CC" w:rsidP="00FF301A">
            <w:pPr>
              <w:pStyle w:val="ParagraphStyle"/>
              <w:rPr>
                <w:rStyle w:val="FontStyle"/>
              </w:rPr>
            </w:pPr>
            <w:r>
              <w:rPr>
                <w:rStyle w:val="FontStyle"/>
              </w:rPr>
              <w:t>............................</w:t>
            </w:r>
          </w:p>
        </w:tc>
      </w:tr>
      <w:tr w:rsidR="00B833CC" w:rsidTr="00FF301A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  <w:p w:rsidR="00B833CC" w:rsidRDefault="00B833CC" w:rsidP="00FF301A">
            <w:pPr>
              <w:pStyle w:val="ParagraphStyle"/>
              <w:rPr>
                <w:rStyle w:val="FontStyle"/>
              </w:rPr>
            </w:pPr>
            <w:r>
              <w:rPr>
                <w:rStyle w:val="FontStyle"/>
              </w:rPr>
              <w:t>Директор на ........................... училище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</w:tc>
      </w:tr>
      <w:tr w:rsidR="00B833CC" w:rsidTr="00FF301A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  <w:p w:rsidR="00B833CC" w:rsidRDefault="00B833CC" w:rsidP="00FF301A">
            <w:pPr>
              <w:pStyle w:val="ParagraphStyle"/>
              <w:rPr>
                <w:rStyle w:val="FontStyle"/>
              </w:rPr>
            </w:pPr>
            <w:r>
              <w:rPr>
                <w:rStyle w:val="FontStyle"/>
              </w:rPr>
              <w:t>....................................................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</w:tc>
      </w:tr>
      <w:tr w:rsidR="00B833CC" w:rsidTr="00FF301A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  <w:p w:rsidR="00B833CC" w:rsidRDefault="00B833CC" w:rsidP="00FF301A">
            <w:pPr>
              <w:pStyle w:val="ParagraphStyle"/>
              <w:rPr>
                <w:rStyle w:val="FontStyle"/>
              </w:rPr>
            </w:pPr>
            <w:r>
              <w:rPr>
                <w:rStyle w:val="FontStyle"/>
              </w:rPr>
              <w:t>Счетоводител на .................. училище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</w:tc>
      </w:tr>
      <w:tr w:rsidR="00B833CC" w:rsidTr="00FF301A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  <w:p w:rsidR="00B833CC" w:rsidRDefault="00B833CC" w:rsidP="00FF301A">
            <w:pPr>
              <w:pStyle w:val="ParagraphStyle"/>
              <w:rPr>
                <w:rStyle w:val="FontStyle"/>
              </w:rPr>
            </w:pPr>
            <w:r>
              <w:rPr>
                <w:rStyle w:val="FontStyle"/>
              </w:rPr>
              <w:t>....................................................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33CC" w:rsidRDefault="00B833CC" w:rsidP="00FF301A">
            <w:pPr>
              <w:pStyle w:val="ParagraphStyle"/>
              <w:rPr>
                <w:rStyle w:val="FontStyle"/>
              </w:rPr>
            </w:pPr>
          </w:p>
        </w:tc>
      </w:tr>
    </w:tbl>
    <w:p w:rsidR="00B164E5" w:rsidRDefault="00B164E5" w:rsidP="00B833CC">
      <w:pPr>
        <w:pStyle w:val="ParagraphStyle"/>
        <w:ind w:firstLine="0"/>
      </w:pPr>
    </w:p>
    <w:sectPr w:rsidR="00B164E5" w:rsidSect="00B833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CC" w:rsidRDefault="00B833CC" w:rsidP="00B833CC">
      <w:pPr>
        <w:spacing w:after="0" w:line="240" w:lineRule="auto"/>
      </w:pPr>
      <w:r>
        <w:separator/>
      </w:r>
    </w:p>
  </w:endnote>
  <w:endnote w:type="continuationSeparator" w:id="0">
    <w:p w:rsidR="00B833CC" w:rsidRDefault="00B833CC" w:rsidP="00B8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CC" w:rsidRDefault="00B833CC" w:rsidP="00B833CC">
      <w:pPr>
        <w:spacing w:after="0" w:line="240" w:lineRule="auto"/>
      </w:pPr>
      <w:r>
        <w:separator/>
      </w:r>
    </w:p>
  </w:footnote>
  <w:footnote w:type="continuationSeparator" w:id="0">
    <w:p w:rsidR="00B833CC" w:rsidRDefault="00B833CC" w:rsidP="00B8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3CC"/>
    <w:rsid w:val="00B164E5"/>
    <w:rsid w:val="00B8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CC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B833CC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B833CC"/>
  </w:style>
  <w:style w:type="character" w:customStyle="1" w:styleId="FontStyle5">
    <w:name w:val="Font Style5"/>
    <w:uiPriority w:val="99"/>
    <w:rsid w:val="00B833CC"/>
    <w:rPr>
      <w:b/>
      <w:sz w:val="36"/>
    </w:rPr>
  </w:style>
  <w:style w:type="character" w:customStyle="1" w:styleId="FontStyle4">
    <w:name w:val="Font Style4"/>
    <w:uiPriority w:val="99"/>
    <w:rsid w:val="00B833CC"/>
    <w:rPr>
      <w:b/>
    </w:rPr>
  </w:style>
  <w:style w:type="character" w:customStyle="1" w:styleId="FontStyle1">
    <w:name w:val="Font Style1"/>
    <w:uiPriority w:val="99"/>
    <w:rsid w:val="00B833CC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B8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3CC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B8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3CC"/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4466</Characters>
  <Application>Microsoft Office Word</Application>
  <DocSecurity>0</DocSecurity>
  <Lines>37</Lines>
  <Paragraphs>10</Paragraphs>
  <ScaleCrop>false</ScaleCrop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bnm</cp:lastModifiedBy>
  <cp:revision>1</cp:revision>
  <dcterms:created xsi:type="dcterms:W3CDTF">2018-08-02T11:38:00Z</dcterms:created>
  <dcterms:modified xsi:type="dcterms:W3CDTF">2018-08-02T11:41:00Z</dcterms:modified>
</cp:coreProperties>
</file>